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3487A" w14:textId="7162E500" w:rsidR="00ED4037" w:rsidRPr="0072018B" w:rsidRDefault="00ED4037" w:rsidP="00ED4037">
      <w:pPr>
        <w:rPr>
          <w:rFonts w:ascii="Roboto Light" w:hAnsi="Roboto Light"/>
          <w:szCs w:val="24"/>
        </w:rPr>
      </w:pPr>
      <w:r w:rsidRPr="0072018B">
        <w:rPr>
          <w:rFonts w:ascii="Roboto Light" w:hAnsi="Roboto Light"/>
          <w:szCs w:val="24"/>
        </w:rPr>
        <w:t>Date:  June 26, 2024</w:t>
      </w:r>
    </w:p>
    <w:p w14:paraId="31504D88" w14:textId="77777777" w:rsidR="00ED4037" w:rsidRPr="0072018B" w:rsidRDefault="00ED4037" w:rsidP="00ED4037">
      <w:pPr>
        <w:rPr>
          <w:rFonts w:ascii="Roboto Light" w:hAnsi="Roboto Light"/>
          <w:szCs w:val="24"/>
        </w:rPr>
      </w:pPr>
      <w:r w:rsidRPr="0072018B">
        <w:rPr>
          <w:rFonts w:ascii="Roboto Light" w:hAnsi="Roboto Light"/>
          <w:szCs w:val="24"/>
        </w:rPr>
        <w:t>Call to Order:  Facilitator, Theresa Baldry</w:t>
      </w:r>
    </w:p>
    <w:p w14:paraId="70BB32BE" w14:textId="77777777" w:rsidR="00ED4037" w:rsidRPr="0072018B" w:rsidRDefault="00ED4037" w:rsidP="00ED4037">
      <w:pPr>
        <w:rPr>
          <w:rFonts w:ascii="Roboto Light" w:hAnsi="Roboto Light"/>
          <w:szCs w:val="24"/>
        </w:rPr>
      </w:pPr>
      <w:r w:rsidRPr="0072018B">
        <w:rPr>
          <w:rFonts w:ascii="Roboto Light" w:hAnsi="Roboto Light"/>
          <w:szCs w:val="24"/>
        </w:rPr>
        <w:t>Roll Call</w:t>
      </w:r>
    </w:p>
    <w:p w14:paraId="5896A925" w14:textId="04B29E3D" w:rsidR="00ED4037" w:rsidRPr="0072018B" w:rsidRDefault="00ED4037" w:rsidP="00ED4037">
      <w:pPr>
        <w:ind w:left="720"/>
        <w:rPr>
          <w:rFonts w:ascii="Roboto Light" w:hAnsi="Roboto Light"/>
          <w:szCs w:val="24"/>
        </w:rPr>
      </w:pPr>
      <w:r w:rsidRPr="0072018B">
        <w:rPr>
          <w:rFonts w:ascii="Roboto Light" w:hAnsi="Roboto Light"/>
          <w:szCs w:val="24"/>
        </w:rPr>
        <w:t>Present: Theresa Baldry, Cathy Murphy, Kathleen Magone,</w:t>
      </w:r>
      <w:r w:rsidR="00AC5A94" w:rsidRPr="0072018B">
        <w:rPr>
          <w:rFonts w:ascii="Roboto Light" w:hAnsi="Roboto Light"/>
          <w:szCs w:val="24"/>
        </w:rPr>
        <w:t xml:space="preserve"> and </w:t>
      </w:r>
      <w:r w:rsidRPr="0072018B">
        <w:rPr>
          <w:rFonts w:ascii="Roboto Light" w:hAnsi="Roboto Light"/>
          <w:szCs w:val="24"/>
        </w:rPr>
        <w:t>John Pavao</w:t>
      </w:r>
    </w:p>
    <w:p w14:paraId="1A5E5DD8" w14:textId="585930F0" w:rsidR="00A57786" w:rsidRPr="0072018B" w:rsidRDefault="00A57786">
      <w:pPr>
        <w:shd w:val="clear" w:color="auto" w:fill="FFFFFF"/>
        <w:ind w:left="720"/>
        <w:rPr>
          <w:rFonts w:ascii="Roboto Light" w:hAnsi="Roboto Light"/>
          <w:szCs w:val="24"/>
        </w:rPr>
      </w:pPr>
      <w:r w:rsidRPr="0072018B">
        <w:rPr>
          <w:rFonts w:ascii="Roboto Light" w:hAnsi="Roboto Light"/>
          <w:szCs w:val="24"/>
        </w:rPr>
        <w:t>Absent: Mitch Bohn</w:t>
      </w:r>
    </w:p>
    <w:p w14:paraId="26E3CFAD" w14:textId="7FFFE9BA" w:rsidR="00ED4037" w:rsidRPr="0072018B" w:rsidRDefault="00ED4037" w:rsidP="00AC5A94">
      <w:pPr>
        <w:ind w:left="720"/>
        <w:rPr>
          <w:rFonts w:ascii="Roboto Light" w:hAnsi="Roboto Light"/>
          <w:szCs w:val="24"/>
        </w:rPr>
      </w:pPr>
      <w:r w:rsidRPr="0072018B">
        <w:rPr>
          <w:rFonts w:ascii="Roboto Light" w:hAnsi="Roboto Light"/>
          <w:szCs w:val="24"/>
        </w:rPr>
        <w:t>Those present were asked for their approval before recording</w:t>
      </w:r>
      <w:r w:rsidR="007B642C" w:rsidRPr="0072018B">
        <w:rPr>
          <w:rFonts w:ascii="Roboto Light" w:hAnsi="Roboto Light"/>
          <w:szCs w:val="24"/>
        </w:rPr>
        <w:t>;</w:t>
      </w:r>
      <w:r w:rsidRPr="0072018B">
        <w:rPr>
          <w:rFonts w:ascii="Roboto Light" w:hAnsi="Roboto Light"/>
          <w:szCs w:val="24"/>
        </w:rPr>
        <w:t xml:space="preserve"> approval granted by all committee members present. </w:t>
      </w:r>
    </w:p>
    <w:p w14:paraId="5477D159" w14:textId="4D9DCDDE" w:rsidR="00A57786" w:rsidRPr="0072018B" w:rsidRDefault="00ED4037">
      <w:pPr>
        <w:shd w:val="clear" w:color="auto" w:fill="FFFFFF"/>
        <w:ind w:left="720"/>
        <w:rPr>
          <w:rFonts w:ascii="Roboto Light" w:hAnsi="Roboto Light"/>
          <w:szCs w:val="24"/>
        </w:rPr>
      </w:pPr>
      <w:r w:rsidRPr="0072018B">
        <w:rPr>
          <w:rFonts w:ascii="Roboto Light" w:hAnsi="Roboto Light"/>
          <w:szCs w:val="24"/>
        </w:rPr>
        <w:t>T</w:t>
      </w:r>
      <w:r w:rsidR="00254D6A" w:rsidRPr="0072018B">
        <w:rPr>
          <w:rFonts w:ascii="Roboto Light" w:hAnsi="Roboto Light"/>
          <w:szCs w:val="24"/>
        </w:rPr>
        <w:t>hree</w:t>
      </w:r>
      <w:r w:rsidRPr="0072018B">
        <w:rPr>
          <w:rFonts w:ascii="Roboto Light" w:hAnsi="Roboto Light"/>
          <w:szCs w:val="24"/>
        </w:rPr>
        <w:t xml:space="preserve"> members of the public, </w:t>
      </w:r>
      <w:r w:rsidR="00254D6A" w:rsidRPr="0072018B">
        <w:rPr>
          <w:rFonts w:ascii="Roboto Light" w:hAnsi="Roboto Light"/>
          <w:szCs w:val="24"/>
        </w:rPr>
        <w:t>Marsha Goetting (</w:t>
      </w:r>
      <w:r w:rsidR="00254D6A" w:rsidRPr="0072018B">
        <w:rPr>
          <w:rFonts w:ascii="Roboto Light" w:hAnsi="Roboto Light" w:cs="Arial"/>
          <w:szCs w:val="24"/>
        </w:rPr>
        <w:t>Professor and Extension Family Economics Specialist, Montana State University)</w:t>
      </w:r>
      <w:r w:rsidR="00254D6A" w:rsidRPr="0072018B">
        <w:rPr>
          <w:rFonts w:ascii="Roboto Light" w:hAnsi="Roboto Light"/>
          <w:szCs w:val="24"/>
        </w:rPr>
        <w:t>, Jordyn Rogers (</w:t>
      </w:r>
      <w:r w:rsidR="00254D6A" w:rsidRPr="0072018B">
        <w:rPr>
          <w:rFonts w:ascii="Roboto Light" w:hAnsi="Roboto Light" w:cs="Segoe UI"/>
          <w:szCs w:val="24"/>
          <w:shd w:val="clear" w:color="auto" w:fill="FFFFFF"/>
        </w:rPr>
        <w:t>Executive Director at Rural Dynamics, Incorporated)</w:t>
      </w:r>
      <w:r w:rsidR="00254D6A" w:rsidRPr="0072018B">
        <w:rPr>
          <w:rFonts w:ascii="Roboto Light" w:hAnsi="Roboto Light"/>
          <w:szCs w:val="24"/>
        </w:rPr>
        <w:t>, and Ann-Margaret Periman (</w:t>
      </w:r>
      <w:r w:rsidR="00254D6A" w:rsidRPr="0072018B">
        <w:rPr>
          <w:rFonts w:ascii="Roboto Light" w:hAnsi="Roboto Light" w:cs="Segoe UI"/>
          <w:szCs w:val="24"/>
          <w:shd w:val="clear" w:color="auto" w:fill="FFFFFF"/>
        </w:rPr>
        <w:t xml:space="preserve">Disability Resource Coordinator at Rural Dynamics Incorporated) </w:t>
      </w:r>
      <w:r w:rsidRPr="0072018B">
        <w:rPr>
          <w:rFonts w:ascii="Roboto Light" w:hAnsi="Roboto Light"/>
          <w:szCs w:val="24"/>
        </w:rPr>
        <w:t xml:space="preserve">were admitted to the meeting. </w:t>
      </w:r>
    </w:p>
    <w:p w14:paraId="1CB4A718" w14:textId="39EFAE0B" w:rsidR="00A57786" w:rsidRPr="0072018B" w:rsidRDefault="00ED4037" w:rsidP="00AC5A94">
      <w:pPr>
        <w:shd w:val="clear" w:color="auto" w:fill="FFFFFF"/>
        <w:ind w:left="720"/>
        <w:rPr>
          <w:rFonts w:ascii="Roboto Light" w:hAnsi="Roboto Light"/>
          <w:szCs w:val="24"/>
        </w:rPr>
      </w:pPr>
      <w:r w:rsidRPr="0072018B">
        <w:rPr>
          <w:rFonts w:ascii="Roboto Light" w:hAnsi="Roboto Light"/>
          <w:szCs w:val="24"/>
        </w:rPr>
        <w:t>Theresa also notified the public members that committee members were asked for their approval to record the meeting for the purpose of capturing the minutes and that the recording is not intended to be posted.</w:t>
      </w:r>
      <w:r w:rsidR="006B3558" w:rsidRPr="0072018B">
        <w:rPr>
          <w:rFonts w:ascii="Roboto Light" w:hAnsi="Roboto Light"/>
          <w:szCs w:val="24"/>
        </w:rPr>
        <w:t xml:space="preserve">  </w:t>
      </w:r>
    </w:p>
    <w:p w14:paraId="61525EF2" w14:textId="55D7481B" w:rsidR="006B3558" w:rsidRPr="0072018B" w:rsidRDefault="00ED4037" w:rsidP="00AC5A94">
      <w:pPr>
        <w:shd w:val="clear" w:color="auto" w:fill="FFFFFF"/>
        <w:ind w:left="720"/>
        <w:rPr>
          <w:rFonts w:ascii="Roboto Light" w:hAnsi="Roboto Light"/>
          <w:szCs w:val="24"/>
        </w:rPr>
      </w:pPr>
      <w:r w:rsidRPr="0072018B">
        <w:rPr>
          <w:rFonts w:ascii="Roboto Light" w:hAnsi="Roboto Light"/>
          <w:szCs w:val="24"/>
        </w:rPr>
        <w:t>Minutes: Ryan Bonser</w:t>
      </w:r>
    </w:p>
    <w:p w14:paraId="10EBFE0D" w14:textId="77777777" w:rsidR="00ED4037" w:rsidRPr="0072018B" w:rsidRDefault="00ED4037" w:rsidP="00ED4037">
      <w:pPr>
        <w:rPr>
          <w:rFonts w:ascii="Roboto Light" w:hAnsi="Roboto Light"/>
          <w:szCs w:val="24"/>
        </w:rPr>
      </w:pPr>
      <w:r w:rsidRPr="0072018B">
        <w:rPr>
          <w:rFonts w:ascii="Roboto Light" w:hAnsi="Roboto Light"/>
          <w:szCs w:val="24"/>
        </w:rPr>
        <w:t>Review and Approval of Previous Meeting Notes</w:t>
      </w:r>
    </w:p>
    <w:p w14:paraId="487DEAED" w14:textId="479DAA91" w:rsidR="00ED4037" w:rsidRPr="0072018B" w:rsidRDefault="00ED4037" w:rsidP="00ED4037">
      <w:pPr>
        <w:ind w:left="720"/>
        <w:rPr>
          <w:rFonts w:ascii="Roboto Light" w:hAnsi="Roboto Light"/>
          <w:szCs w:val="24"/>
        </w:rPr>
      </w:pPr>
      <w:r w:rsidRPr="0072018B">
        <w:rPr>
          <w:rFonts w:ascii="Roboto Light" w:hAnsi="Roboto Light"/>
          <w:szCs w:val="24"/>
        </w:rPr>
        <w:t>Committee members received a draft of the agenda via email prior to this meeting. Committee members were given the opportunity to review the agenda and provide comments. Kathleen comment</w:t>
      </w:r>
      <w:r w:rsidR="007B642C" w:rsidRPr="0072018B">
        <w:rPr>
          <w:rFonts w:ascii="Roboto Light" w:hAnsi="Roboto Light"/>
          <w:szCs w:val="24"/>
        </w:rPr>
        <w:t>ed</w:t>
      </w:r>
      <w:r w:rsidRPr="0072018B">
        <w:rPr>
          <w:rFonts w:ascii="Roboto Light" w:hAnsi="Roboto Light"/>
          <w:szCs w:val="24"/>
        </w:rPr>
        <w:t xml:space="preserve"> that the agenda seemed ambitious and </w:t>
      </w:r>
      <w:r w:rsidR="007B642C" w:rsidRPr="0072018B">
        <w:rPr>
          <w:rFonts w:ascii="Roboto Light" w:hAnsi="Roboto Light"/>
          <w:szCs w:val="24"/>
        </w:rPr>
        <w:t>moved</w:t>
      </w:r>
      <w:r w:rsidRPr="0072018B">
        <w:rPr>
          <w:rFonts w:ascii="Roboto Light" w:hAnsi="Roboto Light"/>
          <w:szCs w:val="24"/>
        </w:rPr>
        <w:t xml:space="preserve"> for approval as is. Cathy seconded the motion. Committee members voted. Agenda unanimously approved.</w:t>
      </w:r>
    </w:p>
    <w:p w14:paraId="21AA5466" w14:textId="06A551F3" w:rsidR="00ED4037" w:rsidRPr="0072018B" w:rsidRDefault="00ED4037" w:rsidP="00ED4037">
      <w:pPr>
        <w:ind w:left="720"/>
        <w:rPr>
          <w:rFonts w:ascii="Roboto Light" w:hAnsi="Roboto Light"/>
          <w:szCs w:val="24"/>
        </w:rPr>
      </w:pPr>
      <w:r w:rsidRPr="0072018B">
        <w:rPr>
          <w:rFonts w:ascii="Roboto Light" w:hAnsi="Roboto Light"/>
          <w:szCs w:val="24"/>
        </w:rPr>
        <w:t>Committee members received a draft of the</w:t>
      </w:r>
      <w:r w:rsidR="00AC5A94" w:rsidRPr="0072018B">
        <w:rPr>
          <w:rFonts w:ascii="Roboto Light" w:hAnsi="Roboto Light"/>
          <w:szCs w:val="24"/>
        </w:rPr>
        <w:t xml:space="preserve"> </w:t>
      </w:r>
      <w:r w:rsidRPr="0072018B">
        <w:rPr>
          <w:rFonts w:ascii="Roboto Light" w:hAnsi="Roboto Light"/>
          <w:szCs w:val="24"/>
        </w:rPr>
        <w:t>minutes</w:t>
      </w:r>
      <w:r w:rsidR="007B642C" w:rsidRPr="0072018B">
        <w:rPr>
          <w:rFonts w:ascii="Roboto Light" w:hAnsi="Roboto Light"/>
          <w:szCs w:val="24"/>
        </w:rPr>
        <w:t xml:space="preserve"> from the meeting</w:t>
      </w:r>
      <w:r w:rsidRPr="0072018B">
        <w:rPr>
          <w:rFonts w:ascii="Roboto Light" w:hAnsi="Roboto Light"/>
          <w:szCs w:val="24"/>
        </w:rPr>
        <w:t xml:space="preserve"> held May 28, 2024, via email prior to this meeting. Committee members were given an opportunity to review the minutes from the last meeting. Kathleen </w:t>
      </w:r>
      <w:r w:rsidR="007B642C" w:rsidRPr="0072018B">
        <w:rPr>
          <w:rFonts w:ascii="Roboto Light" w:hAnsi="Roboto Light"/>
          <w:szCs w:val="24"/>
        </w:rPr>
        <w:t>moved</w:t>
      </w:r>
      <w:r w:rsidRPr="0072018B">
        <w:rPr>
          <w:rFonts w:ascii="Roboto Light" w:hAnsi="Roboto Light"/>
          <w:szCs w:val="24"/>
        </w:rPr>
        <w:t xml:space="preserve"> to approve the previous minutes. John seconded. Committee members voted. Minutes unanimously approved.</w:t>
      </w:r>
    </w:p>
    <w:p w14:paraId="1E749FC7" w14:textId="589BEFCF" w:rsidR="00ED4037" w:rsidRPr="0072018B" w:rsidRDefault="00ED4037" w:rsidP="00ED4037">
      <w:pPr>
        <w:ind w:left="720"/>
        <w:rPr>
          <w:rFonts w:ascii="Roboto Light" w:hAnsi="Roboto Light"/>
          <w:szCs w:val="24"/>
        </w:rPr>
      </w:pPr>
      <w:r w:rsidRPr="0072018B">
        <w:rPr>
          <w:rFonts w:ascii="Roboto Light" w:hAnsi="Roboto Light"/>
          <w:szCs w:val="24"/>
        </w:rPr>
        <w:t xml:space="preserve">Cathy will add the review and approval of previous meeting </w:t>
      </w:r>
      <w:r w:rsidR="007B642C" w:rsidRPr="0072018B">
        <w:rPr>
          <w:rFonts w:ascii="Roboto Light" w:hAnsi="Roboto Light"/>
          <w:szCs w:val="24"/>
        </w:rPr>
        <w:t>minutes</w:t>
      </w:r>
      <w:r w:rsidRPr="0072018B">
        <w:rPr>
          <w:rFonts w:ascii="Roboto Light" w:hAnsi="Roboto Light"/>
          <w:szCs w:val="24"/>
        </w:rPr>
        <w:t xml:space="preserve"> to the meeting agenda as regular agenda items moving forward, placed directly after the </w:t>
      </w:r>
      <w:r w:rsidR="007B642C" w:rsidRPr="0072018B">
        <w:rPr>
          <w:rFonts w:ascii="Roboto Light" w:hAnsi="Roboto Light"/>
          <w:szCs w:val="24"/>
        </w:rPr>
        <w:t>r</w:t>
      </w:r>
      <w:r w:rsidRPr="0072018B">
        <w:rPr>
          <w:rFonts w:ascii="Roboto Light" w:hAnsi="Roboto Light"/>
          <w:szCs w:val="24"/>
        </w:rPr>
        <w:t xml:space="preserve">oll </w:t>
      </w:r>
      <w:r w:rsidR="007B642C" w:rsidRPr="0072018B">
        <w:rPr>
          <w:rFonts w:ascii="Roboto Light" w:hAnsi="Roboto Light"/>
          <w:szCs w:val="24"/>
        </w:rPr>
        <w:t>c</w:t>
      </w:r>
      <w:r w:rsidRPr="0072018B">
        <w:rPr>
          <w:rFonts w:ascii="Roboto Light" w:hAnsi="Roboto Light"/>
          <w:szCs w:val="24"/>
        </w:rPr>
        <w:t>all.</w:t>
      </w:r>
    </w:p>
    <w:p w14:paraId="7B225D25" w14:textId="25DDCC4F" w:rsidR="00ED4037" w:rsidRPr="0072018B" w:rsidRDefault="00ED4037" w:rsidP="00ED4037">
      <w:pPr>
        <w:ind w:left="720"/>
        <w:rPr>
          <w:rFonts w:ascii="Roboto Light" w:hAnsi="Roboto Light"/>
          <w:szCs w:val="24"/>
        </w:rPr>
      </w:pPr>
      <w:r w:rsidRPr="0072018B">
        <w:rPr>
          <w:rFonts w:ascii="Roboto Light" w:hAnsi="Roboto Light"/>
          <w:szCs w:val="24"/>
        </w:rPr>
        <w:t xml:space="preserve">Theresa advised that for the purpose of this meeting, the public comments will take place at the end of the meeting. She also </w:t>
      </w:r>
      <w:r w:rsidR="007B642C" w:rsidRPr="0072018B">
        <w:rPr>
          <w:rFonts w:ascii="Roboto Light" w:hAnsi="Roboto Light"/>
          <w:szCs w:val="24"/>
        </w:rPr>
        <w:t>stat</w:t>
      </w:r>
      <w:r w:rsidRPr="0072018B">
        <w:rPr>
          <w:rFonts w:ascii="Roboto Light" w:hAnsi="Roboto Light"/>
          <w:szCs w:val="24"/>
        </w:rPr>
        <w:t xml:space="preserve">ed that if items are being voted on or recommended to the Developmental Disabilities Program it is possible public comment may be taken at that time and recorded along with each item. Theresa </w:t>
      </w:r>
      <w:r w:rsidRPr="0072018B">
        <w:rPr>
          <w:rFonts w:ascii="Roboto Light" w:hAnsi="Roboto Light"/>
          <w:szCs w:val="24"/>
        </w:rPr>
        <w:lastRenderedPageBreak/>
        <w:t>also reminded committee members it is not appropriate for members to comment on the public comment.</w:t>
      </w:r>
    </w:p>
    <w:p w14:paraId="705C5C0F" w14:textId="77777777" w:rsidR="00ED4037" w:rsidRPr="0072018B" w:rsidRDefault="00ED4037" w:rsidP="00ED4037">
      <w:pPr>
        <w:rPr>
          <w:rFonts w:ascii="Roboto Light" w:hAnsi="Roboto Light"/>
          <w:szCs w:val="24"/>
        </w:rPr>
      </w:pPr>
      <w:r w:rsidRPr="0072018B">
        <w:rPr>
          <w:rFonts w:ascii="Roboto Light" w:hAnsi="Roboto Light"/>
          <w:szCs w:val="24"/>
        </w:rPr>
        <w:t>Old Business</w:t>
      </w:r>
    </w:p>
    <w:p w14:paraId="2244A2F6" w14:textId="77777777" w:rsidR="00ED4037" w:rsidRPr="0072018B" w:rsidRDefault="00ED4037" w:rsidP="00ED4037">
      <w:pPr>
        <w:rPr>
          <w:rFonts w:ascii="Roboto Light" w:hAnsi="Roboto Light"/>
          <w:szCs w:val="24"/>
        </w:rPr>
      </w:pPr>
      <w:r w:rsidRPr="0072018B">
        <w:rPr>
          <w:rFonts w:ascii="Roboto Light" w:hAnsi="Roboto Light"/>
          <w:szCs w:val="24"/>
        </w:rPr>
        <w:tab/>
        <w:t>Goals/Responsibility of Committee</w:t>
      </w:r>
    </w:p>
    <w:p w14:paraId="3E2C866B" w14:textId="77777777" w:rsidR="00ED4037" w:rsidRPr="0072018B" w:rsidRDefault="00ED4037" w:rsidP="00ED4037">
      <w:pPr>
        <w:rPr>
          <w:rFonts w:ascii="Roboto Light" w:hAnsi="Roboto Light"/>
          <w:szCs w:val="24"/>
        </w:rPr>
      </w:pPr>
      <w:r w:rsidRPr="0072018B">
        <w:rPr>
          <w:rFonts w:ascii="Roboto Light" w:hAnsi="Roboto Light"/>
          <w:szCs w:val="24"/>
        </w:rPr>
        <w:tab/>
        <w:t>Prior Meeting Minutes/Notes</w:t>
      </w:r>
    </w:p>
    <w:p w14:paraId="4D2D828C" w14:textId="30166F78" w:rsidR="00ED4037" w:rsidRPr="0072018B" w:rsidRDefault="00ED4037" w:rsidP="00ED4037">
      <w:pPr>
        <w:ind w:left="1440"/>
        <w:rPr>
          <w:rFonts w:ascii="Roboto Light" w:hAnsi="Roboto Light"/>
          <w:szCs w:val="24"/>
        </w:rPr>
      </w:pPr>
      <w:r w:rsidRPr="0072018B">
        <w:rPr>
          <w:rFonts w:ascii="Roboto Light" w:hAnsi="Roboto Light"/>
          <w:szCs w:val="24"/>
        </w:rPr>
        <w:t>The availability of past committee meeting agendas and minutes from the previous Chair, Jon Ben</w:t>
      </w:r>
      <w:r w:rsidR="007B642C" w:rsidRPr="0072018B">
        <w:rPr>
          <w:rFonts w:ascii="Roboto Light" w:hAnsi="Roboto Light"/>
          <w:szCs w:val="24"/>
        </w:rPr>
        <w:t>nion</w:t>
      </w:r>
      <w:r w:rsidRPr="0072018B">
        <w:rPr>
          <w:rFonts w:ascii="Roboto Light" w:hAnsi="Roboto Light"/>
          <w:szCs w:val="24"/>
        </w:rPr>
        <w:t xml:space="preserve">, was discussed. Theresa spoke with </w:t>
      </w:r>
      <w:r w:rsidR="00E137E5" w:rsidRPr="0072018B">
        <w:rPr>
          <w:rFonts w:ascii="Roboto Light" w:hAnsi="Roboto Light"/>
          <w:szCs w:val="24"/>
        </w:rPr>
        <w:t>Jon,</w:t>
      </w:r>
      <w:r w:rsidRPr="0072018B">
        <w:rPr>
          <w:rFonts w:ascii="Roboto Light" w:hAnsi="Roboto Light"/>
          <w:szCs w:val="24"/>
        </w:rPr>
        <w:t xml:space="preserve"> and he advised he does not have any of these in his possession. Jon is a former </w:t>
      </w:r>
      <w:r w:rsidR="007B642C" w:rsidRPr="0072018B">
        <w:rPr>
          <w:rFonts w:ascii="Roboto Light" w:hAnsi="Roboto Light"/>
          <w:szCs w:val="24"/>
        </w:rPr>
        <w:t>s</w:t>
      </w:r>
      <w:r w:rsidRPr="0072018B">
        <w:rPr>
          <w:rFonts w:ascii="Roboto Light" w:hAnsi="Roboto Light"/>
          <w:szCs w:val="24"/>
        </w:rPr>
        <w:t>tate employee and advised the items may be in his old emails or records from DOJ from 2018 and 2019</w:t>
      </w:r>
      <w:r w:rsidR="007B642C" w:rsidRPr="0072018B">
        <w:rPr>
          <w:rFonts w:ascii="Roboto Light" w:hAnsi="Roboto Light"/>
          <w:szCs w:val="24"/>
        </w:rPr>
        <w:t>.</w:t>
      </w:r>
      <w:r w:rsidRPr="0072018B">
        <w:rPr>
          <w:rFonts w:ascii="Roboto Light" w:hAnsi="Roboto Light"/>
          <w:szCs w:val="24"/>
        </w:rPr>
        <w:t xml:space="preserve"> </w:t>
      </w:r>
      <w:r w:rsidR="007B642C" w:rsidRPr="0072018B">
        <w:rPr>
          <w:rFonts w:ascii="Roboto Light" w:hAnsi="Roboto Light"/>
          <w:szCs w:val="24"/>
        </w:rPr>
        <w:t>H</w:t>
      </w:r>
      <w:r w:rsidRPr="0072018B">
        <w:rPr>
          <w:rFonts w:ascii="Roboto Light" w:hAnsi="Roboto Light"/>
          <w:szCs w:val="24"/>
        </w:rPr>
        <w:t>owever, IT w</w:t>
      </w:r>
      <w:r w:rsidR="007B642C" w:rsidRPr="0072018B">
        <w:rPr>
          <w:rFonts w:ascii="Roboto Light" w:hAnsi="Roboto Light"/>
          <w:szCs w:val="24"/>
        </w:rPr>
        <w:t>ould</w:t>
      </w:r>
      <w:r w:rsidRPr="0072018B">
        <w:rPr>
          <w:rFonts w:ascii="Roboto Light" w:hAnsi="Roboto Light"/>
          <w:szCs w:val="24"/>
        </w:rPr>
        <w:t xml:space="preserve"> need be consulted to determine if obtaining these items would be possible. Cathy advised she would reach out to IT to determine if it would be possible to obtain any information from </w:t>
      </w:r>
      <w:r w:rsidR="008E207A" w:rsidRPr="0072018B">
        <w:rPr>
          <w:rFonts w:ascii="Roboto Light" w:hAnsi="Roboto Light"/>
          <w:szCs w:val="24"/>
        </w:rPr>
        <w:t>his</w:t>
      </w:r>
      <w:r w:rsidRPr="0072018B">
        <w:rPr>
          <w:rFonts w:ascii="Roboto Light" w:hAnsi="Roboto Light"/>
          <w:szCs w:val="24"/>
        </w:rPr>
        <w:t xml:space="preserve"> or former </w:t>
      </w:r>
      <w:r w:rsidR="008E207A" w:rsidRPr="0072018B">
        <w:rPr>
          <w:rFonts w:ascii="Roboto Light" w:hAnsi="Roboto Light"/>
          <w:szCs w:val="24"/>
        </w:rPr>
        <w:t>B</w:t>
      </w:r>
      <w:r w:rsidRPr="0072018B">
        <w:rPr>
          <w:rFonts w:ascii="Roboto Light" w:hAnsi="Roboto Light"/>
          <w:szCs w:val="24"/>
        </w:rPr>
        <w:t xml:space="preserve">ureau </w:t>
      </w:r>
      <w:r w:rsidR="008E207A" w:rsidRPr="0072018B">
        <w:rPr>
          <w:rFonts w:ascii="Roboto Light" w:hAnsi="Roboto Light"/>
          <w:szCs w:val="24"/>
        </w:rPr>
        <w:t>Ch</w:t>
      </w:r>
      <w:r w:rsidRPr="0072018B">
        <w:rPr>
          <w:rFonts w:ascii="Roboto Light" w:hAnsi="Roboto Light"/>
          <w:szCs w:val="24"/>
        </w:rPr>
        <w:t xml:space="preserve">ief, Novalene Martin’s, time with the committee. </w:t>
      </w:r>
    </w:p>
    <w:p w14:paraId="65F6203B" w14:textId="1956CB7F" w:rsidR="00ED4037" w:rsidRPr="0072018B" w:rsidRDefault="00ED4037" w:rsidP="00ED4037">
      <w:pPr>
        <w:ind w:left="1440"/>
        <w:rPr>
          <w:rFonts w:ascii="Roboto Light" w:hAnsi="Roboto Light"/>
          <w:szCs w:val="24"/>
        </w:rPr>
      </w:pPr>
      <w:r w:rsidRPr="0072018B">
        <w:rPr>
          <w:rFonts w:ascii="Roboto Light" w:hAnsi="Roboto Light"/>
          <w:szCs w:val="24"/>
        </w:rPr>
        <w:t xml:space="preserve">Kathleen suggested we post our minutes in a way that would make them available to members moving forward. John Pavao suggested posting these items on the DDP ABLE website. Placement of the agenda and minutes were discussed, and Theresa advised she would like to see the meetings listed by date moving forward. She suggested we post the draft agenda for the meeting, then once approved we post the approved content, ultimately showing the approved agenda and approved minutes under each meeting date. Theresa advised we will not post the draft minutes. </w:t>
      </w:r>
    </w:p>
    <w:p w14:paraId="2E3F5C70" w14:textId="06C6BCA1" w:rsidR="00ED4037" w:rsidRPr="0072018B" w:rsidRDefault="00ED4037" w:rsidP="00ED4037">
      <w:pPr>
        <w:ind w:left="1440"/>
        <w:rPr>
          <w:rFonts w:ascii="Roboto Light" w:hAnsi="Roboto Light"/>
          <w:szCs w:val="24"/>
        </w:rPr>
      </w:pPr>
      <w:r w:rsidRPr="0072018B">
        <w:rPr>
          <w:rFonts w:ascii="Roboto Light" w:hAnsi="Roboto Light"/>
          <w:szCs w:val="24"/>
        </w:rPr>
        <w:t>Jon was also asked about the structure of the committee. Jon functioned as the Chair, though elections were not held in the past. Theresa’s recommendation to the committee is to follow the structure of the membership, powers, and duties of the oversight committee as written in the administrative code, including electing a Chair and Vice Chair. Kathleen nominated Theresa as the Chair. Cathy seconded the nomination. Nomination unanimously approved. Theresa nominated Kathleen as Vice Chair. Cathy seconded the nomination. Nomination unanimously approved. These terms according to code are for one year</w:t>
      </w:r>
      <w:r w:rsidR="007B642C" w:rsidRPr="0072018B">
        <w:rPr>
          <w:rFonts w:ascii="Roboto Light" w:hAnsi="Roboto Light"/>
          <w:szCs w:val="24"/>
        </w:rPr>
        <w:t xml:space="preserve">. </w:t>
      </w:r>
      <w:r w:rsidRPr="0072018B">
        <w:rPr>
          <w:rFonts w:ascii="Roboto Light" w:hAnsi="Roboto Light"/>
          <w:szCs w:val="24"/>
        </w:rPr>
        <w:t xml:space="preserve"> </w:t>
      </w:r>
      <w:r w:rsidR="007B642C" w:rsidRPr="0072018B">
        <w:rPr>
          <w:rFonts w:ascii="Roboto Light" w:hAnsi="Roboto Light"/>
          <w:szCs w:val="24"/>
        </w:rPr>
        <w:t>E</w:t>
      </w:r>
      <w:r w:rsidRPr="0072018B">
        <w:rPr>
          <w:rFonts w:ascii="Roboto Light" w:hAnsi="Roboto Light"/>
          <w:szCs w:val="24"/>
        </w:rPr>
        <w:t>lections will be held each June moving forward.</w:t>
      </w:r>
    </w:p>
    <w:p w14:paraId="4FCA08D5" w14:textId="77777777" w:rsidR="00ED4037" w:rsidRPr="0072018B" w:rsidRDefault="00ED4037" w:rsidP="00ED4037">
      <w:pPr>
        <w:rPr>
          <w:rFonts w:ascii="Roboto Light" w:hAnsi="Roboto Light"/>
          <w:szCs w:val="24"/>
        </w:rPr>
      </w:pPr>
      <w:r w:rsidRPr="0072018B">
        <w:rPr>
          <w:rFonts w:ascii="Roboto Light" w:hAnsi="Roboto Light"/>
          <w:szCs w:val="24"/>
        </w:rPr>
        <w:t>New Business</w:t>
      </w:r>
    </w:p>
    <w:p w14:paraId="14C1AC8C" w14:textId="77777777" w:rsidR="00ED4037" w:rsidRPr="0072018B" w:rsidRDefault="00ED4037" w:rsidP="00ED4037">
      <w:pPr>
        <w:tabs>
          <w:tab w:val="left" w:pos="720"/>
          <w:tab w:val="left" w:pos="1440"/>
          <w:tab w:val="left" w:pos="2160"/>
          <w:tab w:val="left" w:pos="2880"/>
          <w:tab w:val="left" w:pos="3600"/>
          <w:tab w:val="left" w:pos="4320"/>
          <w:tab w:val="left" w:pos="5040"/>
          <w:tab w:val="left" w:pos="5760"/>
          <w:tab w:val="left" w:pos="6480"/>
          <w:tab w:val="left" w:pos="7200"/>
          <w:tab w:val="left" w:pos="7830"/>
        </w:tabs>
        <w:rPr>
          <w:rFonts w:ascii="Roboto Light" w:hAnsi="Roboto Light"/>
          <w:szCs w:val="24"/>
        </w:rPr>
      </w:pPr>
      <w:r w:rsidRPr="0072018B">
        <w:rPr>
          <w:rFonts w:ascii="Roboto Light" w:hAnsi="Roboto Light"/>
          <w:szCs w:val="24"/>
        </w:rPr>
        <w:tab/>
        <w:t>Amendments to MCA and/or ARMs (previously disseminated)</w:t>
      </w:r>
      <w:r w:rsidRPr="0072018B">
        <w:rPr>
          <w:rFonts w:ascii="Roboto Light" w:hAnsi="Roboto Light"/>
          <w:szCs w:val="24"/>
        </w:rPr>
        <w:tab/>
      </w:r>
    </w:p>
    <w:p w14:paraId="6505302D" w14:textId="73472E57" w:rsidR="00ED4037" w:rsidRPr="0072018B" w:rsidRDefault="00ED4037" w:rsidP="00ED4037">
      <w:pPr>
        <w:ind w:left="1440"/>
        <w:rPr>
          <w:rFonts w:ascii="Roboto Light" w:hAnsi="Roboto Light"/>
          <w:szCs w:val="24"/>
        </w:rPr>
      </w:pPr>
      <w:r w:rsidRPr="0072018B">
        <w:rPr>
          <w:rFonts w:ascii="Roboto Light" w:hAnsi="Roboto Light"/>
          <w:szCs w:val="24"/>
        </w:rPr>
        <w:lastRenderedPageBreak/>
        <w:t>Jon was also asked about the language of the bills and if he knew of any items that needed consideration or cleaning up. Jon suggested we consider whether to change the incentives or the tax deduction based on growth for the accounts. If so, this would require a change to the Administrative Rules. Jon also suggested we consider whether we would want to address Medicaid claw back withing the department and if there were issues or roadblocks</w:t>
      </w:r>
      <w:r w:rsidR="00C0494C" w:rsidRPr="0072018B">
        <w:rPr>
          <w:rFonts w:ascii="Roboto Light" w:hAnsi="Roboto Light"/>
          <w:szCs w:val="24"/>
        </w:rPr>
        <w:t xml:space="preserve"> </w:t>
      </w:r>
      <w:r w:rsidRPr="0072018B">
        <w:rPr>
          <w:rFonts w:ascii="Roboto Light" w:hAnsi="Roboto Light"/>
          <w:szCs w:val="24"/>
        </w:rPr>
        <w:t xml:space="preserve">impacting the accounts or the process. Jon advised this is either something the department can look at as cleaning up language and they have a way they can do that in the process internally, or we can reach out </w:t>
      </w:r>
      <w:r w:rsidR="00C0494C" w:rsidRPr="0072018B">
        <w:rPr>
          <w:rFonts w:ascii="Roboto Light" w:hAnsi="Roboto Light"/>
          <w:szCs w:val="24"/>
        </w:rPr>
        <w:t xml:space="preserve">to </w:t>
      </w:r>
      <w:r w:rsidRPr="0072018B">
        <w:rPr>
          <w:rFonts w:ascii="Roboto Light" w:hAnsi="Roboto Light"/>
          <w:szCs w:val="24"/>
        </w:rPr>
        <w:t xml:space="preserve">a holdover senator who </w:t>
      </w:r>
      <w:r w:rsidR="00C0494C" w:rsidRPr="0072018B">
        <w:rPr>
          <w:rFonts w:ascii="Roboto Light" w:hAnsi="Roboto Light"/>
          <w:szCs w:val="24"/>
        </w:rPr>
        <w:t>could</w:t>
      </w:r>
      <w:r w:rsidRPr="0072018B">
        <w:rPr>
          <w:rFonts w:ascii="Roboto Light" w:hAnsi="Roboto Light"/>
          <w:szCs w:val="24"/>
        </w:rPr>
        <w:t xml:space="preserve"> obtain a spot on upcoming legislative session. Theresa advised she will reach out to her local senator, Senator Bogner, a holdover Senator and veteran. </w:t>
      </w:r>
    </w:p>
    <w:p w14:paraId="13162CD4" w14:textId="6D3B48CC" w:rsidR="00ED4037" w:rsidRPr="0072018B" w:rsidRDefault="00ED4037" w:rsidP="00ED4037">
      <w:pPr>
        <w:ind w:left="1440"/>
        <w:rPr>
          <w:rFonts w:ascii="Roboto Light" w:hAnsi="Roboto Light"/>
          <w:szCs w:val="24"/>
        </w:rPr>
      </w:pPr>
      <w:r w:rsidRPr="0072018B">
        <w:rPr>
          <w:rFonts w:ascii="Roboto Light" w:hAnsi="Roboto Light"/>
          <w:szCs w:val="24"/>
        </w:rPr>
        <w:t xml:space="preserve">Cathy advised there have been federal changes and suggested this committee may need to review our current language to see if we need to change anything. Cathy advised she will find the federal code that talks about the age change to age 46 (ABLE Age Adjustment Act) and send out to the committee. </w:t>
      </w:r>
    </w:p>
    <w:p w14:paraId="54C28BDE" w14:textId="183E722B" w:rsidR="00ED4037" w:rsidRPr="0072018B" w:rsidRDefault="00ED4037" w:rsidP="00ED4037">
      <w:pPr>
        <w:ind w:left="1440"/>
        <w:rPr>
          <w:rFonts w:ascii="Roboto Light" w:hAnsi="Roboto Light"/>
          <w:szCs w:val="24"/>
        </w:rPr>
      </w:pPr>
      <w:r w:rsidRPr="0072018B">
        <w:rPr>
          <w:rFonts w:ascii="Roboto Light" w:hAnsi="Roboto Light"/>
          <w:szCs w:val="24"/>
        </w:rPr>
        <w:t xml:space="preserve">Three items for consideration: </w:t>
      </w:r>
      <w:r w:rsidR="00C0494C" w:rsidRPr="0072018B">
        <w:rPr>
          <w:rFonts w:ascii="Roboto Light" w:hAnsi="Roboto Light"/>
          <w:szCs w:val="24"/>
        </w:rPr>
        <w:t>tax i</w:t>
      </w:r>
      <w:r w:rsidRPr="0072018B">
        <w:rPr>
          <w:rFonts w:ascii="Roboto Light" w:hAnsi="Roboto Light"/>
          <w:szCs w:val="24"/>
        </w:rPr>
        <w:t>ncentives, Medicaid claw back, and issues or roadblocks to streamlin</w:t>
      </w:r>
      <w:r w:rsidR="00C0494C" w:rsidRPr="0072018B">
        <w:rPr>
          <w:rFonts w:ascii="Roboto Light" w:hAnsi="Roboto Light"/>
          <w:szCs w:val="24"/>
        </w:rPr>
        <w:t>ing</w:t>
      </w:r>
      <w:r w:rsidRPr="0072018B">
        <w:rPr>
          <w:rFonts w:ascii="Roboto Light" w:hAnsi="Roboto Light"/>
          <w:szCs w:val="24"/>
        </w:rPr>
        <w:t xml:space="preserve"> the process for individuals accessing their account</w:t>
      </w:r>
      <w:r w:rsidR="00C0494C" w:rsidRPr="0072018B">
        <w:rPr>
          <w:rFonts w:ascii="Roboto Light" w:hAnsi="Roboto Light"/>
          <w:szCs w:val="24"/>
        </w:rPr>
        <w:t>s</w:t>
      </w:r>
      <w:r w:rsidRPr="0072018B">
        <w:rPr>
          <w:rFonts w:ascii="Roboto Light" w:hAnsi="Roboto Light"/>
          <w:szCs w:val="24"/>
        </w:rPr>
        <w:t>.</w:t>
      </w:r>
    </w:p>
    <w:p w14:paraId="467CAF18" w14:textId="3A12F9A9" w:rsidR="00ED4037" w:rsidRPr="0072018B" w:rsidRDefault="00ED4037" w:rsidP="00ED4037">
      <w:pPr>
        <w:ind w:left="1440"/>
        <w:rPr>
          <w:rFonts w:ascii="Roboto Light" w:hAnsi="Roboto Light"/>
          <w:szCs w:val="24"/>
        </w:rPr>
      </w:pPr>
      <w:r w:rsidRPr="0072018B">
        <w:rPr>
          <w:rFonts w:ascii="Roboto Light" w:hAnsi="Roboto Light"/>
          <w:szCs w:val="24"/>
        </w:rPr>
        <w:t xml:space="preserve">Marsha briefly discussed the legislative increases for Montana Medical Care savings account, it includes an increase each year based on inflation. She advised Representative Jim Hamilton </w:t>
      </w:r>
      <w:proofErr w:type="gramStart"/>
      <w:r w:rsidRPr="0072018B">
        <w:rPr>
          <w:rFonts w:ascii="Roboto Light" w:hAnsi="Roboto Light"/>
          <w:szCs w:val="24"/>
        </w:rPr>
        <w:t>was in charge of</w:t>
      </w:r>
      <w:proofErr w:type="gramEnd"/>
      <w:r w:rsidRPr="0072018B">
        <w:rPr>
          <w:rFonts w:ascii="Roboto Light" w:hAnsi="Roboto Light"/>
          <w:szCs w:val="24"/>
        </w:rPr>
        <w:t xml:space="preserve"> that and the language that addresses the inflation factor.</w:t>
      </w:r>
      <w:r w:rsidR="009820FB" w:rsidRPr="0072018B">
        <w:rPr>
          <w:rFonts w:ascii="Roboto Light" w:hAnsi="Roboto Light"/>
          <w:szCs w:val="24"/>
        </w:rPr>
        <w:t xml:space="preserve"> </w:t>
      </w:r>
      <w:r w:rsidR="00C0494C" w:rsidRPr="0072018B">
        <w:rPr>
          <w:rFonts w:ascii="Roboto Light" w:hAnsi="Roboto Light"/>
          <w:szCs w:val="24"/>
        </w:rPr>
        <w:t>Kathleen suggested conferring with Representative Hamilton to potentially adapt the process for ABLE purposes.</w:t>
      </w:r>
    </w:p>
    <w:p w14:paraId="385617B1" w14:textId="77777777" w:rsidR="00ED4037" w:rsidRPr="0072018B" w:rsidRDefault="00ED4037" w:rsidP="00ED4037">
      <w:pPr>
        <w:rPr>
          <w:rFonts w:ascii="Roboto Light" w:hAnsi="Roboto Light"/>
          <w:szCs w:val="24"/>
        </w:rPr>
      </w:pPr>
      <w:r w:rsidRPr="0072018B">
        <w:rPr>
          <w:rFonts w:ascii="Roboto Light" w:hAnsi="Roboto Light"/>
          <w:szCs w:val="24"/>
        </w:rPr>
        <w:tab/>
        <w:t>Montanans with ABLE accounts outside of MT ABLE</w:t>
      </w:r>
    </w:p>
    <w:p w14:paraId="59D7B153" w14:textId="413FE050" w:rsidR="00ED4037" w:rsidRPr="0072018B" w:rsidRDefault="00ED4037" w:rsidP="00ED4037">
      <w:pPr>
        <w:ind w:left="1440"/>
        <w:rPr>
          <w:rFonts w:ascii="Roboto Light" w:hAnsi="Roboto Light"/>
          <w:szCs w:val="24"/>
        </w:rPr>
      </w:pPr>
      <w:r w:rsidRPr="0072018B">
        <w:rPr>
          <w:rFonts w:ascii="Roboto Light" w:hAnsi="Roboto Light"/>
          <w:szCs w:val="24"/>
        </w:rPr>
        <w:t>Cathy has reached out to obtain information on other ABLE vendors across the count</w:t>
      </w:r>
      <w:r w:rsidR="00C0494C" w:rsidRPr="0072018B">
        <w:rPr>
          <w:rFonts w:ascii="Roboto Light" w:hAnsi="Roboto Light"/>
          <w:szCs w:val="24"/>
        </w:rPr>
        <w:t>r</w:t>
      </w:r>
      <w:r w:rsidRPr="0072018B">
        <w:rPr>
          <w:rFonts w:ascii="Roboto Light" w:hAnsi="Roboto Light"/>
          <w:szCs w:val="24"/>
        </w:rPr>
        <w:t>y and is waiting to hear back. She will continue researching and provide more information to the committee once she has it.</w:t>
      </w:r>
      <w:r w:rsidR="00C0494C" w:rsidRPr="0072018B">
        <w:rPr>
          <w:rFonts w:ascii="Roboto Light" w:hAnsi="Roboto Light"/>
          <w:szCs w:val="24"/>
        </w:rPr>
        <w:t xml:space="preserve">  Kathleen suggested Cathy reach out to the ABLE National Resource Center for this information.  </w:t>
      </w:r>
      <w:hyperlink r:id="rId6" w:history="1">
        <w:r w:rsidR="003D5BF3" w:rsidRPr="0072018B">
          <w:rPr>
            <w:rStyle w:val="Hyperlink"/>
            <w:rFonts w:ascii="Roboto Light" w:hAnsi="Roboto Light"/>
            <w:color w:val="auto"/>
            <w:szCs w:val="24"/>
          </w:rPr>
          <w:t>https://www.ablenrc.org</w:t>
        </w:r>
      </w:hyperlink>
    </w:p>
    <w:p w14:paraId="5DD2F369" w14:textId="177407D8" w:rsidR="003D5BF3" w:rsidRPr="0072018B" w:rsidRDefault="003D5BF3" w:rsidP="00ED4037">
      <w:pPr>
        <w:ind w:left="1440"/>
        <w:rPr>
          <w:rFonts w:ascii="Roboto Light" w:hAnsi="Roboto Light"/>
          <w:szCs w:val="24"/>
        </w:rPr>
      </w:pPr>
      <w:r w:rsidRPr="0072018B">
        <w:rPr>
          <w:rFonts w:ascii="Roboto Light" w:hAnsi="Roboto Light"/>
          <w:szCs w:val="24"/>
        </w:rPr>
        <w:t>Kathleen suggested that all committee members take the time to explore the ABLE NRC website for lots of valuable information</w:t>
      </w:r>
      <w:r w:rsidR="0070046E" w:rsidRPr="0072018B">
        <w:rPr>
          <w:rFonts w:ascii="Roboto Light" w:hAnsi="Roboto Light"/>
          <w:szCs w:val="24"/>
        </w:rPr>
        <w:t>.</w:t>
      </w:r>
    </w:p>
    <w:p w14:paraId="42BA96B1" w14:textId="77777777" w:rsidR="00ED4037" w:rsidRPr="0072018B" w:rsidRDefault="00ED4037" w:rsidP="00ED4037">
      <w:pPr>
        <w:rPr>
          <w:rFonts w:ascii="Roboto Light" w:hAnsi="Roboto Light"/>
          <w:szCs w:val="24"/>
        </w:rPr>
      </w:pPr>
      <w:r w:rsidRPr="0072018B">
        <w:rPr>
          <w:rFonts w:ascii="Roboto Light" w:hAnsi="Roboto Light"/>
          <w:szCs w:val="24"/>
        </w:rPr>
        <w:tab/>
        <w:t>What features do these account holders like that aren’t available with MT ABLE?</w:t>
      </w:r>
    </w:p>
    <w:p w14:paraId="25C4E2DA" w14:textId="735D2DDE" w:rsidR="00C0494C" w:rsidRPr="0072018B" w:rsidRDefault="00C0494C" w:rsidP="003D5BF3">
      <w:pPr>
        <w:ind w:left="1440"/>
        <w:rPr>
          <w:rFonts w:ascii="Roboto Light" w:hAnsi="Roboto Light"/>
          <w:szCs w:val="24"/>
        </w:rPr>
      </w:pPr>
      <w:r w:rsidRPr="0072018B">
        <w:rPr>
          <w:rFonts w:ascii="Roboto Light" w:hAnsi="Roboto Light"/>
          <w:szCs w:val="24"/>
        </w:rPr>
        <w:lastRenderedPageBreak/>
        <w:t>The ABLE National Resource Center has a tool allowing comparison of state programs that would be helpful.</w:t>
      </w:r>
    </w:p>
    <w:p w14:paraId="0B33E077" w14:textId="5F752E3D" w:rsidR="00ED4037" w:rsidRPr="0072018B" w:rsidRDefault="00ED4037" w:rsidP="00ED4037">
      <w:pPr>
        <w:ind w:left="1440"/>
        <w:rPr>
          <w:rFonts w:ascii="Roboto Light" w:hAnsi="Roboto Light"/>
          <w:szCs w:val="24"/>
        </w:rPr>
      </w:pPr>
      <w:r w:rsidRPr="0072018B">
        <w:rPr>
          <w:rFonts w:ascii="Roboto Light" w:hAnsi="Roboto Light"/>
          <w:szCs w:val="24"/>
        </w:rPr>
        <w:t xml:space="preserve">Kathleen </w:t>
      </w:r>
      <w:r w:rsidR="00881FEE" w:rsidRPr="0072018B">
        <w:rPr>
          <w:rFonts w:ascii="Roboto Light" w:hAnsi="Roboto Light"/>
          <w:szCs w:val="24"/>
        </w:rPr>
        <w:t>referred to Mont. Code Ann. 53-25-105 (6) (a), which states the “committee sha recommend financial institutions for approval by the department to act as the managers of accounts as provided in a53-25-112.  Kathleen has had member</w:t>
      </w:r>
      <w:r w:rsidR="003D5BF3" w:rsidRPr="0072018B">
        <w:rPr>
          <w:rFonts w:ascii="Roboto Light" w:hAnsi="Roboto Light"/>
          <w:szCs w:val="24"/>
        </w:rPr>
        <w:t>s</w:t>
      </w:r>
      <w:r w:rsidR="00881FEE" w:rsidRPr="0072018B">
        <w:rPr>
          <w:rFonts w:ascii="Roboto Light" w:hAnsi="Roboto Light"/>
          <w:szCs w:val="24"/>
        </w:rPr>
        <w:t xml:space="preserve"> of the public</w:t>
      </w:r>
      <w:r w:rsidRPr="0072018B">
        <w:rPr>
          <w:rFonts w:ascii="Roboto Light" w:hAnsi="Roboto Light"/>
          <w:szCs w:val="24"/>
        </w:rPr>
        <w:t xml:space="preserve"> </w:t>
      </w:r>
      <w:r w:rsidR="00881FEE" w:rsidRPr="0072018B">
        <w:rPr>
          <w:rFonts w:ascii="Roboto Light" w:hAnsi="Roboto Light"/>
          <w:szCs w:val="24"/>
        </w:rPr>
        <w:t xml:space="preserve">contact her with </w:t>
      </w:r>
      <w:r w:rsidRPr="0072018B">
        <w:rPr>
          <w:rFonts w:ascii="Roboto Light" w:hAnsi="Roboto Light"/>
          <w:szCs w:val="24"/>
        </w:rPr>
        <w:t>concerns about the bank that administers the MT ABLE accounts (Fifth Third Bank)</w:t>
      </w:r>
      <w:r w:rsidR="00AC5A94" w:rsidRPr="0072018B">
        <w:rPr>
          <w:rFonts w:ascii="Roboto Light" w:hAnsi="Roboto Light"/>
          <w:szCs w:val="24"/>
        </w:rPr>
        <w:t>.</w:t>
      </w:r>
      <w:r w:rsidR="00881FEE" w:rsidRPr="0072018B">
        <w:rPr>
          <w:rFonts w:ascii="Roboto Light" w:hAnsi="Roboto Light"/>
          <w:szCs w:val="24"/>
        </w:rPr>
        <w:t xml:space="preserve"> As an example, on multiple individuals’ accounts, checks were issued with one client’s name but for another client’s account number, necessitating a request for new correct checks, a very laborious and </w:t>
      </w:r>
      <w:r w:rsidR="00AC5A94" w:rsidRPr="0072018B">
        <w:rPr>
          <w:rFonts w:ascii="Roboto Light" w:hAnsi="Roboto Light"/>
          <w:szCs w:val="24"/>
        </w:rPr>
        <w:t>time-consuming</w:t>
      </w:r>
      <w:r w:rsidR="00881FEE" w:rsidRPr="0072018B">
        <w:rPr>
          <w:rFonts w:ascii="Roboto Light" w:hAnsi="Roboto Light"/>
          <w:szCs w:val="24"/>
        </w:rPr>
        <w:t xml:space="preserve"> process.  Other issues have also arisen</w:t>
      </w:r>
      <w:r w:rsidR="003D5BF3" w:rsidRPr="0072018B">
        <w:rPr>
          <w:rFonts w:ascii="Roboto Light" w:hAnsi="Roboto Light"/>
          <w:szCs w:val="24"/>
        </w:rPr>
        <w:t xml:space="preserve"> across multiple MT ABLE accounts</w:t>
      </w:r>
      <w:r w:rsidR="00881FEE" w:rsidRPr="0072018B">
        <w:rPr>
          <w:rFonts w:ascii="Roboto Light" w:hAnsi="Roboto Light"/>
          <w:szCs w:val="24"/>
        </w:rPr>
        <w:t xml:space="preserve">.  Kathleen will ask for more </w:t>
      </w:r>
      <w:r w:rsidR="00AC5A94" w:rsidRPr="0072018B">
        <w:rPr>
          <w:rFonts w:ascii="Roboto Light" w:hAnsi="Roboto Light"/>
          <w:szCs w:val="24"/>
        </w:rPr>
        <w:t>examples and</w:t>
      </w:r>
      <w:r w:rsidR="00881FEE" w:rsidRPr="0072018B">
        <w:rPr>
          <w:rFonts w:ascii="Roboto Light" w:hAnsi="Roboto Light"/>
          <w:szCs w:val="24"/>
        </w:rPr>
        <w:t xml:space="preserve"> invite those</w:t>
      </w:r>
      <w:r w:rsidR="003D5BF3" w:rsidRPr="0072018B">
        <w:rPr>
          <w:rFonts w:ascii="Roboto Light" w:hAnsi="Roboto Light"/>
          <w:szCs w:val="24"/>
        </w:rPr>
        <w:t xml:space="preserve"> people</w:t>
      </w:r>
      <w:r w:rsidR="00881FEE" w:rsidRPr="0072018B">
        <w:rPr>
          <w:rFonts w:ascii="Roboto Light" w:hAnsi="Roboto Light"/>
          <w:szCs w:val="24"/>
        </w:rPr>
        <w:t xml:space="preserve"> w</w:t>
      </w:r>
      <w:r w:rsidR="003D5BF3" w:rsidRPr="0072018B">
        <w:rPr>
          <w:rFonts w:ascii="Roboto Light" w:hAnsi="Roboto Light"/>
          <w:szCs w:val="24"/>
        </w:rPr>
        <w:t>ho have expressed</w:t>
      </w:r>
      <w:r w:rsidR="00881FEE" w:rsidRPr="0072018B">
        <w:rPr>
          <w:rFonts w:ascii="Roboto Light" w:hAnsi="Roboto Light"/>
          <w:szCs w:val="24"/>
        </w:rPr>
        <w:t xml:space="preserve"> concerns to attend a committee meeting.</w:t>
      </w:r>
    </w:p>
    <w:p w14:paraId="6E62084B" w14:textId="29B0B593" w:rsidR="00881FEE" w:rsidRPr="0072018B" w:rsidRDefault="00881FEE" w:rsidP="00ED4037">
      <w:pPr>
        <w:ind w:left="1440"/>
        <w:rPr>
          <w:rFonts w:ascii="Roboto Light" w:hAnsi="Roboto Light"/>
          <w:szCs w:val="24"/>
        </w:rPr>
      </w:pPr>
      <w:r w:rsidRPr="0072018B">
        <w:rPr>
          <w:rFonts w:ascii="Roboto Light" w:hAnsi="Roboto Light"/>
          <w:szCs w:val="24"/>
        </w:rPr>
        <w:t>Could Cathy contact the group administering MT’s ABLE accounts to bring the issues to their attention?</w:t>
      </w:r>
    </w:p>
    <w:p w14:paraId="6036F8BD" w14:textId="77777777" w:rsidR="00ED4037" w:rsidRPr="0072018B" w:rsidRDefault="00ED4037" w:rsidP="00ED4037">
      <w:pPr>
        <w:ind w:firstLine="720"/>
        <w:rPr>
          <w:rFonts w:ascii="Roboto Light" w:hAnsi="Roboto Light"/>
          <w:szCs w:val="24"/>
        </w:rPr>
      </w:pPr>
      <w:r w:rsidRPr="0072018B">
        <w:rPr>
          <w:rFonts w:ascii="Roboto Light" w:hAnsi="Roboto Light"/>
          <w:szCs w:val="24"/>
        </w:rPr>
        <w:t xml:space="preserve">Review and edit </w:t>
      </w:r>
      <w:proofErr w:type="spellStart"/>
      <w:r w:rsidRPr="0072018B">
        <w:rPr>
          <w:rFonts w:ascii="Roboto Light" w:hAnsi="Roboto Light"/>
          <w:szCs w:val="24"/>
        </w:rPr>
        <w:t>MontGuide</w:t>
      </w:r>
      <w:proofErr w:type="spellEnd"/>
    </w:p>
    <w:p w14:paraId="37F15DC0" w14:textId="34580E4C" w:rsidR="00ED4037" w:rsidRPr="0072018B" w:rsidRDefault="00ED4037" w:rsidP="00ED4037">
      <w:pPr>
        <w:ind w:left="1440"/>
        <w:rPr>
          <w:rFonts w:ascii="Roboto Light" w:hAnsi="Roboto Light"/>
          <w:szCs w:val="24"/>
        </w:rPr>
      </w:pPr>
      <w:r w:rsidRPr="0072018B">
        <w:rPr>
          <w:rFonts w:ascii="Roboto Light" w:hAnsi="Roboto Light"/>
          <w:szCs w:val="24"/>
        </w:rPr>
        <w:t xml:space="preserve">Marsha has reached out to a few parents </w:t>
      </w:r>
      <w:r w:rsidR="003D5BF3" w:rsidRPr="0072018B">
        <w:rPr>
          <w:rFonts w:ascii="Roboto Light" w:hAnsi="Roboto Light"/>
          <w:szCs w:val="24"/>
        </w:rPr>
        <w:t>who</w:t>
      </w:r>
      <w:r w:rsidRPr="0072018B">
        <w:rPr>
          <w:rFonts w:ascii="Roboto Light" w:hAnsi="Roboto Light"/>
          <w:szCs w:val="24"/>
        </w:rPr>
        <w:t xml:space="preserve"> have children with disabilities to obtain their feedback</w:t>
      </w:r>
      <w:r w:rsidR="003D5BF3" w:rsidRPr="0072018B">
        <w:rPr>
          <w:rFonts w:ascii="Roboto Light" w:hAnsi="Roboto Light"/>
          <w:szCs w:val="24"/>
        </w:rPr>
        <w:t>, as well as members of the State Bar of Montana’s BETTR Section</w:t>
      </w:r>
      <w:r w:rsidRPr="0072018B">
        <w:rPr>
          <w:rFonts w:ascii="Roboto Light" w:hAnsi="Roboto Light"/>
          <w:szCs w:val="24"/>
        </w:rPr>
        <w:t>. She is also seeking feedback from committee members and requested that members review the</w:t>
      </w:r>
      <w:r w:rsidR="003D5BF3" w:rsidRPr="0072018B">
        <w:rPr>
          <w:rFonts w:ascii="Roboto Light" w:hAnsi="Roboto Light"/>
          <w:szCs w:val="24"/>
        </w:rPr>
        <w:t xml:space="preserve"> draft</w:t>
      </w:r>
      <w:r w:rsidRPr="0072018B">
        <w:rPr>
          <w:rFonts w:ascii="Roboto Light" w:hAnsi="Roboto Light"/>
          <w:szCs w:val="24"/>
        </w:rPr>
        <w:t xml:space="preserve"> </w:t>
      </w:r>
      <w:proofErr w:type="spellStart"/>
      <w:r w:rsidRPr="0072018B">
        <w:rPr>
          <w:rFonts w:ascii="Roboto Light" w:hAnsi="Roboto Light"/>
          <w:szCs w:val="24"/>
        </w:rPr>
        <w:t>MontGuide</w:t>
      </w:r>
      <w:proofErr w:type="spellEnd"/>
      <w:r w:rsidRPr="0072018B">
        <w:rPr>
          <w:rFonts w:ascii="Roboto Light" w:hAnsi="Roboto Light"/>
          <w:szCs w:val="24"/>
        </w:rPr>
        <w:t xml:space="preserve"> outside of meeting time and provide comments</w:t>
      </w:r>
      <w:r w:rsidR="003D5BF3" w:rsidRPr="0072018B">
        <w:rPr>
          <w:rFonts w:ascii="Roboto Light" w:hAnsi="Roboto Light"/>
          <w:szCs w:val="24"/>
        </w:rPr>
        <w:t xml:space="preserve"> to her</w:t>
      </w:r>
      <w:r w:rsidRPr="0072018B">
        <w:rPr>
          <w:rFonts w:ascii="Roboto Light" w:hAnsi="Roboto Light"/>
          <w:szCs w:val="24"/>
        </w:rPr>
        <w:t xml:space="preserve"> by the end of July.</w:t>
      </w:r>
    </w:p>
    <w:p w14:paraId="41A66897" w14:textId="77777777" w:rsidR="00ED4037" w:rsidRPr="0072018B" w:rsidRDefault="00ED4037" w:rsidP="00ED4037">
      <w:pPr>
        <w:rPr>
          <w:rFonts w:ascii="Roboto Light" w:hAnsi="Roboto Light"/>
          <w:szCs w:val="24"/>
        </w:rPr>
      </w:pPr>
      <w:r w:rsidRPr="0072018B">
        <w:rPr>
          <w:rFonts w:ascii="Roboto Light" w:hAnsi="Roboto Light"/>
          <w:szCs w:val="24"/>
        </w:rPr>
        <w:tab/>
        <w:t>Updates from National ABLE Alliance</w:t>
      </w:r>
    </w:p>
    <w:p w14:paraId="28073A87" w14:textId="77777777" w:rsidR="00ED4037" w:rsidRPr="0072018B" w:rsidRDefault="00ED4037" w:rsidP="00ED4037">
      <w:pPr>
        <w:rPr>
          <w:rFonts w:ascii="Roboto Light" w:hAnsi="Roboto Light"/>
          <w:szCs w:val="24"/>
        </w:rPr>
      </w:pPr>
      <w:r w:rsidRPr="0072018B">
        <w:rPr>
          <w:rFonts w:ascii="Roboto Light" w:hAnsi="Roboto Light"/>
          <w:szCs w:val="24"/>
        </w:rPr>
        <w:tab/>
      </w:r>
      <w:r w:rsidRPr="0072018B">
        <w:rPr>
          <w:rFonts w:ascii="Roboto Light" w:hAnsi="Roboto Light"/>
          <w:szCs w:val="24"/>
        </w:rPr>
        <w:tab/>
        <w:t>Online Entity Enrollment</w:t>
      </w:r>
    </w:p>
    <w:p w14:paraId="385D266F" w14:textId="77777777" w:rsidR="00ED4037" w:rsidRPr="0072018B" w:rsidRDefault="00ED4037" w:rsidP="00ED4037">
      <w:pPr>
        <w:rPr>
          <w:rFonts w:ascii="Roboto Light" w:hAnsi="Roboto Light"/>
          <w:szCs w:val="24"/>
        </w:rPr>
      </w:pPr>
      <w:r w:rsidRPr="0072018B">
        <w:rPr>
          <w:rFonts w:ascii="Roboto Light" w:hAnsi="Roboto Light"/>
          <w:szCs w:val="24"/>
        </w:rPr>
        <w:tab/>
      </w:r>
      <w:r w:rsidRPr="0072018B">
        <w:rPr>
          <w:rFonts w:ascii="Roboto Light" w:hAnsi="Roboto Light"/>
          <w:szCs w:val="24"/>
        </w:rPr>
        <w:tab/>
        <w:t>National ABLE Savings Day – August 14</w:t>
      </w:r>
    </w:p>
    <w:p w14:paraId="68983E8C" w14:textId="312949DC" w:rsidR="00ED4037" w:rsidRPr="0072018B" w:rsidRDefault="00ED4037" w:rsidP="00ED4037">
      <w:pPr>
        <w:ind w:left="2160"/>
        <w:rPr>
          <w:rFonts w:ascii="Roboto Light" w:hAnsi="Roboto Light"/>
          <w:szCs w:val="24"/>
        </w:rPr>
      </w:pPr>
      <w:r w:rsidRPr="0072018B">
        <w:rPr>
          <w:rFonts w:ascii="Roboto Light" w:hAnsi="Roboto Light"/>
          <w:szCs w:val="24"/>
        </w:rPr>
        <w:t>Cathy advised there was a National ABLE Alliance meeting on June 20</w:t>
      </w:r>
      <w:r w:rsidRPr="0072018B">
        <w:rPr>
          <w:rFonts w:ascii="Roboto Light" w:hAnsi="Roboto Light"/>
          <w:szCs w:val="24"/>
          <w:vertAlign w:val="superscript"/>
        </w:rPr>
        <w:t>th</w:t>
      </w:r>
      <w:r w:rsidRPr="0072018B">
        <w:rPr>
          <w:rFonts w:ascii="Roboto Light" w:hAnsi="Roboto Light"/>
          <w:szCs w:val="24"/>
        </w:rPr>
        <w:t xml:space="preserve"> and explained they are working on setting up the account managers with only one login to work on multiple accounts. Some states have their child and family service division staff managing the ABLE accounts, so it was asked to have a process in place for a single online entity enrollment.</w:t>
      </w:r>
    </w:p>
    <w:p w14:paraId="33A472FA" w14:textId="5086A21E" w:rsidR="00ED4037" w:rsidRPr="0072018B" w:rsidRDefault="00ED4037" w:rsidP="00ED4037">
      <w:pPr>
        <w:ind w:left="2160"/>
        <w:rPr>
          <w:rFonts w:ascii="Roboto Light" w:hAnsi="Roboto Light"/>
          <w:szCs w:val="24"/>
        </w:rPr>
      </w:pPr>
      <w:r w:rsidRPr="0072018B">
        <w:rPr>
          <w:rFonts w:ascii="Roboto Light" w:hAnsi="Roboto Light"/>
          <w:szCs w:val="24"/>
        </w:rPr>
        <w:t>National ABLE savings day is August 14</w:t>
      </w:r>
      <w:r w:rsidRPr="0072018B">
        <w:rPr>
          <w:rFonts w:ascii="Roboto Light" w:hAnsi="Roboto Light"/>
          <w:szCs w:val="24"/>
          <w:vertAlign w:val="superscript"/>
        </w:rPr>
        <w:t>th</w:t>
      </w:r>
      <w:r w:rsidRPr="0072018B">
        <w:rPr>
          <w:rFonts w:ascii="Roboto Light" w:hAnsi="Roboto Light"/>
          <w:szCs w:val="24"/>
        </w:rPr>
        <w:t xml:space="preserve">. Cathy advised she was provided with some materials that could be posted </w:t>
      </w:r>
      <w:r w:rsidR="003D5BF3" w:rsidRPr="0072018B">
        <w:rPr>
          <w:rFonts w:ascii="Roboto Light" w:hAnsi="Roboto Light"/>
          <w:szCs w:val="24"/>
        </w:rPr>
        <w:t xml:space="preserve">publicly </w:t>
      </w:r>
      <w:r w:rsidRPr="0072018B">
        <w:rPr>
          <w:rFonts w:ascii="Roboto Light" w:hAnsi="Roboto Light"/>
          <w:szCs w:val="24"/>
        </w:rPr>
        <w:t xml:space="preserve">and will request that something be posted on the DDP ABLE site about National ABLE Savings Day. Theresa requested Cathy send her the </w:t>
      </w:r>
      <w:r w:rsidRPr="0072018B">
        <w:rPr>
          <w:rFonts w:ascii="Roboto Light" w:hAnsi="Roboto Light"/>
          <w:szCs w:val="24"/>
        </w:rPr>
        <w:lastRenderedPageBreak/>
        <w:t xml:space="preserve">materials as well so she can get them posted to the </w:t>
      </w:r>
      <w:r w:rsidR="0070046E" w:rsidRPr="0072018B">
        <w:rPr>
          <w:rFonts w:ascii="Roboto Light" w:hAnsi="Roboto Light"/>
          <w:szCs w:val="24"/>
        </w:rPr>
        <w:t>T</w:t>
      </w:r>
      <w:r w:rsidRPr="0072018B">
        <w:rPr>
          <w:rFonts w:ascii="Roboto Light" w:hAnsi="Roboto Light"/>
          <w:szCs w:val="24"/>
        </w:rPr>
        <w:t xml:space="preserve">ransition and </w:t>
      </w:r>
      <w:r w:rsidR="0070046E" w:rsidRPr="0072018B">
        <w:rPr>
          <w:rFonts w:ascii="Roboto Light" w:hAnsi="Roboto Light"/>
          <w:szCs w:val="24"/>
        </w:rPr>
        <w:t>E</w:t>
      </w:r>
      <w:r w:rsidRPr="0072018B">
        <w:rPr>
          <w:rFonts w:ascii="Roboto Light" w:hAnsi="Roboto Light"/>
          <w:szCs w:val="24"/>
        </w:rPr>
        <w:t>mployment page on Facebook and the R</w:t>
      </w:r>
      <w:r w:rsidR="003D5BF3" w:rsidRPr="0072018B">
        <w:rPr>
          <w:rFonts w:ascii="Roboto Light" w:hAnsi="Roboto Light"/>
          <w:szCs w:val="24"/>
        </w:rPr>
        <w:t>ur</w:t>
      </w:r>
      <w:r w:rsidRPr="0072018B">
        <w:rPr>
          <w:rFonts w:ascii="Roboto Light" w:hAnsi="Roboto Light"/>
          <w:szCs w:val="24"/>
        </w:rPr>
        <w:t xml:space="preserve">al Institute page. </w:t>
      </w:r>
      <w:r w:rsidR="003D5BF3" w:rsidRPr="0072018B">
        <w:rPr>
          <w:rFonts w:ascii="Roboto Light" w:hAnsi="Roboto Light"/>
          <w:szCs w:val="24"/>
        </w:rPr>
        <w:t xml:space="preserve"> </w:t>
      </w:r>
    </w:p>
    <w:p w14:paraId="62B63D7A" w14:textId="64257043" w:rsidR="003D5BF3" w:rsidRPr="0072018B" w:rsidRDefault="003D5BF3" w:rsidP="00AC5A94">
      <w:pPr>
        <w:ind w:left="2160"/>
        <w:rPr>
          <w:rFonts w:ascii="Roboto Light" w:hAnsi="Roboto Light"/>
          <w:szCs w:val="24"/>
        </w:rPr>
      </w:pPr>
      <w:r w:rsidRPr="0072018B">
        <w:rPr>
          <w:rFonts w:ascii="Roboto Light" w:hAnsi="Roboto Light"/>
          <w:szCs w:val="24"/>
        </w:rPr>
        <w:t xml:space="preserve">Kathleen suggested the Governor’s office might be willing to post the information about National Able Savings Day on the main </w:t>
      </w:r>
      <w:r w:rsidR="00AC5A94" w:rsidRPr="0072018B">
        <w:rPr>
          <w:rFonts w:ascii="Roboto Light" w:hAnsi="Roboto Light"/>
          <w:szCs w:val="24"/>
        </w:rPr>
        <w:t>Mt.gov</w:t>
      </w:r>
      <w:r w:rsidRPr="0072018B">
        <w:rPr>
          <w:rFonts w:ascii="Roboto Light" w:hAnsi="Roboto Light"/>
          <w:szCs w:val="24"/>
        </w:rPr>
        <w:t xml:space="preserve"> webpage.  Cathy will add that to her email follow up with Hannah.</w:t>
      </w:r>
    </w:p>
    <w:p w14:paraId="46DBACCC" w14:textId="77777777" w:rsidR="00ED4037" w:rsidRPr="0072018B" w:rsidRDefault="00ED4037" w:rsidP="00ED4037">
      <w:pPr>
        <w:rPr>
          <w:rFonts w:ascii="Roboto Light" w:hAnsi="Roboto Light"/>
          <w:szCs w:val="24"/>
        </w:rPr>
      </w:pPr>
      <w:r w:rsidRPr="0072018B">
        <w:rPr>
          <w:rFonts w:ascii="Roboto Light" w:hAnsi="Roboto Light"/>
          <w:szCs w:val="24"/>
        </w:rPr>
        <w:tab/>
      </w:r>
      <w:r w:rsidRPr="0072018B">
        <w:rPr>
          <w:rFonts w:ascii="Roboto Light" w:hAnsi="Roboto Light"/>
          <w:szCs w:val="24"/>
        </w:rPr>
        <w:tab/>
        <w:t>Marketing Emails</w:t>
      </w:r>
    </w:p>
    <w:p w14:paraId="115D5ACC" w14:textId="0B50AA49" w:rsidR="00ED4037" w:rsidRPr="0072018B" w:rsidRDefault="00ED4037" w:rsidP="00AC5A94">
      <w:pPr>
        <w:ind w:left="2160"/>
        <w:rPr>
          <w:rFonts w:ascii="Roboto Light" w:hAnsi="Roboto Light"/>
          <w:szCs w:val="24"/>
        </w:rPr>
      </w:pPr>
      <w:r w:rsidRPr="0072018B">
        <w:rPr>
          <w:rFonts w:ascii="Roboto Light" w:hAnsi="Roboto Light"/>
          <w:szCs w:val="24"/>
        </w:rPr>
        <w:t>Cathy advised there's a small work group as part of the ABLE alliance that works on marketing activities. The last marketing email that went out was specifically to people who have open ABLE accounts but have not contributed any funds yet this year. The previous marketing activity was to advise that people could contribute to others’ accounts. The next one coming out will be focused on National ABLE Savings Day.</w:t>
      </w:r>
    </w:p>
    <w:p w14:paraId="4570F364" w14:textId="77777777" w:rsidR="00ED4037" w:rsidRPr="0072018B" w:rsidRDefault="00ED4037" w:rsidP="00ED4037">
      <w:pPr>
        <w:rPr>
          <w:rFonts w:ascii="Roboto Light" w:hAnsi="Roboto Light"/>
          <w:szCs w:val="24"/>
        </w:rPr>
      </w:pPr>
      <w:r w:rsidRPr="0072018B">
        <w:rPr>
          <w:rFonts w:ascii="Roboto Light" w:hAnsi="Roboto Light"/>
          <w:szCs w:val="24"/>
        </w:rPr>
        <w:tab/>
      </w:r>
      <w:r w:rsidRPr="0072018B">
        <w:rPr>
          <w:rFonts w:ascii="Roboto Light" w:hAnsi="Roboto Light"/>
          <w:szCs w:val="24"/>
        </w:rPr>
        <w:tab/>
        <w:t>SB4539 has been introduced to Federal Senate.</w:t>
      </w:r>
    </w:p>
    <w:p w14:paraId="19360E69" w14:textId="77777777" w:rsidR="00ED4037" w:rsidRPr="0072018B" w:rsidRDefault="00ED4037" w:rsidP="00ED4037">
      <w:pPr>
        <w:ind w:left="2160"/>
        <w:rPr>
          <w:rFonts w:ascii="Roboto Light" w:hAnsi="Roboto Light"/>
          <w:szCs w:val="24"/>
        </w:rPr>
      </w:pPr>
      <w:r w:rsidRPr="0072018B">
        <w:rPr>
          <w:rFonts w:ascii="Roboto Light" w:hAnsi="Roboto Light"/>
          <w:szCs w:val="24"/>
        </w:rPr>
        <w:t>Cathy advised that a senator out of Pennsylvania and 10 other senators have signed on to introduce Senate Bill 4539. There are some ABLE components and provisions scheduled to sunset and this bill would make permanent those three sunsetting features.</w:t>
      </w:r>
    </w:p>
    <w:p w14:paraId="49D385C5" w14:textId="77777777" w:rsidR="00ED4037" w:rsidRPr="0072018B" w:rsidRDefault="00ED4037" w:rsidP="00ED4037">
      <w:pPr>
        <w:rPr>
          <w:rFonts w:ascii="Roboto Light" w:hAnsi="Roboto Light"/>
          <w:szCs w:val="24"/>
        </w:rPr>
      </w:pPr>
      <w:r w:rsidRPr="0072018B">
        <w:rPr>
          <w:rFonts w:ascii="Roboto Light" w:hAnsi="Roboto Light"/>
          <w:szCs w:val="24"/>
        </w:rPr>
        <w:t>Public Comment</w:t>
      </w:r>
    </w:p>
    <w:p w14:paraId="52BFB62D" w14:textId="0319055B" w:rsidR="00ED4037" w:rsidRPr="0072018B" w:rsidRDefault="00FA0DC9" w:rsidP="00ED4037">
      <w:pPr>
        <w:ind w:left="720"/>
        <w:rPr>
          <w:rFonts w:ascii="Roboto Light" w:hAnsi="Roboto Light"/>
          <w:szCs w:val="24"/>
        </w:rPr>
      </w:pPr>
      <w:r w:rsidRPr="0072018B">
        <w:rPr>
          <w:rFonts w:ascii="Roboto Light" w:hAnsi="Roboto Light"/>
          <w:szCs w:val="24"/>
        </w:rPr>
        <w:t>“</w:t>
      </w:r>
      <w:r w:rsidR="00ED4037" w:rsidRPr="0072018B">
        <w:rPr>
          <w:rFonts w:ascii="Roboto Light" w:hAnsi="Roboto Light"/>
          <w:szCs w:val="24"/>
        </w:rPr>
        <w:t>Hi, this is Jord</w:t>
      </w:r>
      <w:r w:rsidR="003D5BF3" w:rsidRPr="0072018B">
        <w:rPr>
          <w:rFonts w:ascii="Roboto Light" w:hAnsi="Roboto Light"/>
          <w:szCs w:val="24"/>
        </w:rPr>
        <w:t>y</w:t>
      </w:r>
      <w:r w:rsidR="00ED4037" w:rsidRPr="0072018B">
        <w:rPr>
          <w:rFonts w:ascii="Roboto Light" w:hAnsi="Roboto Light"/>
          <w:szCs w:val="24"/>
        </w:rPr>
        <w:t xml:space="preserve">n Rogers, and I am with a nonprofit RDI Financial Wellness. And I just joined this call today for an educational aspect. We run the Montana Families Trust, an irrevocable special needs trust. And RDI is the trustee as the nonprofit entity. We often get confused with ABLE accounts and we want to be able to provide pathways for people that are more suited to what an </w:t>
      </w:r>
      <w:r w:rsidR="00867EA2" w:rsidRPr="0072018B">
        <w:rPr>
          <w:rFonts w:ascii="Roboto Light" w:hAnsi="Roboto Light"/>
          <w:szCs w:val="24"/>
        </w:rPr>
        <w:t>ABLE</w:t>
      </w:r>
      <w:r w:rsidR="00ED4037" w:rsidRPr="0072018B">
        <w:rPr>
          <w:rFonts w:ascii="Roboto Light" w:hAnsi="Roboto Light"/>
          <w:szCs w:val="24"/>
        </w:rPr>
        <w:t xml:space="preserve"> account can do for them versus our Montana Families Trust account. So that's why I was on the call today and I just wanted to introduce myself for the record. I'm the Executive Director at the organization, and </w:t>
      </w:r>
      <w:r w:rsidR="00867EA2" w:rsidRPr="0072018B">
        <w:rPr>
          <w:rFonts w:ascii="Roboto Light" w:hAnsi="Roboto Light"/>
          <w:szCs w:val="24"/>
        </w:rPr>
        <w:t>Ann-</w:t>
      </w:r>
      <w:r w:rsidR="00ED4037" w:rsidRPr="0072018B">
        <w:rPr>
          <w:rFonts w:ascii="Roboto Light" w:hAnsi="Roboto Light"/>
          <w:szCs w:val="24"/>
        </w:rPr>
        <w:t xml:space="preserve">Margaret </w:t>
      </w:r>
      <w:r w:rsidR="00867EA2" w:rsidRPr="0072018B">
        <w:rPr>
          <w:rFonts w:ascii="Roboto Light" w:hAnsi="Roboto Light"/>
          <w:szCs w:val="24"/>
        </w:rPr>
        <w:t xml:space="preserve">Periman </w:t>
      </w:r>
      <w:r w:rsidR="00ED4037" w:rsidRPr="0072018B">
        <w:rPr>
          <w:rFonts w:ascii="Roboto Light" w:hAnsi="Roboto Light"/>
          <w:szCs w:val="24"/>
        </w:rPr>
        <w:t>is the Trust Program Manager that's also on this call.</w:t>
      </w:r>
      <w:r w:rsidRPr="0072018B">
        <w:rPr>
          <w:rFonts w:ascii="Roboto Light" w:hAnsi="Roboto Light"/>
          <w:szCs w:val="24"/>
        </w:rPr>
        <w:t>”</w:t>
      </w:r>
    </w:p>
    <w:p w14:paraId="74736F11" w14:textId="0C2195FB" w:rsidR="008E207A" w:rsidRPr="0072018B" w:rsidRDefault="008E207A" w:rsidP="008E207A">
      <w:pPr>
        <w:ind w:left="1440"/>
        <w:rPr>
          <w:rFonts w:ascii="Roboto Light" w:hAnsi="Roboto Light"/>
          <w:i/>
          <w:iCs/>
          <w:szCs w:val="24"/>
        </w:rPr>
      </w:pPr>
      <w:r w:rsidRPr="0072018B">
        <w:rPr>
          <w:rFonts w:ascii="Roboto Light" w:hAnsi="Roboto Light"/>
          <w:i/>
          <w:iCs/>
          <w:szCs w:val="24"/>
        </w:rPr>
        <w:t>Note: Jordan provided her email address and Margaret’s email address for communication purposes outside of this meeting.</w:t>
      </w:r>
    </w:p>
    <w:p w14:paraId="1FBCAD7F" w14:textId="77777777" w:rsidR="00ED4037" w:rsidRPr="0072018B" w:rsidRDefault="00ED4037" w:rsidP="00ED4037">
      <w:pPr>
        <w:rPr>
          <w:rFonts w:ascii="Roboto Light" w:hAnsi="Roboto Light"/>
          <w:szCs w:val="24"/>
        </w:rPr>
      </w:pPr>
      <w:r w:rsidRPr="0072018B">
        <w:rPr>
          <w:rFonts w:ascii="Roboto Light" w:hAnsi="Roboto Light"/>
          <w:szCs w:val="24"/>
        </w:rPr>
        <w:t>Next Meeting Date and Agenda Items</w:t>
      </w:r>
    </w:p>
    <w:p w14:paraId="2458B01D" w14:textId="13D9029B" w:rsidR="00ED4037" w:rsidRPr="0072018B" w:rsidRDefault="00ED4037" w:rsidP="00ED4037">
      <w:pPr>
        <w:rPr>
          <w:rFonts w:ascii="Roboto Light" w:hAnsi="Roboto Light"/>
          <w:szCs w:val="24"/>
        </w:rPr>
      </w:pPr>
      <w:r w:rsidRPr="0072018B">
        <w:rPr>
          <w:rFonts w:ascii="Roboto Light" w:hAnsi="Roboto Light"/>
          <w:szCs w:val="24"/>
        </w:rPr>
        <w:tab/>
      </w:r>
      <w:r w:rsidR="00A170BE" w:rsidRPr="0072018B">
        <w:rPr>
          <w:rFonts w:ascii="Roboto Light" w:hAnsi="Roboto Light"/>
          <w:szCs w:val="24"/>
        </w:rPr>
        <w:t xml:space="preserve">Next meeting to be held </w:t>
      </w:r>
      <w:r w:rsidRPr="0072018B">
        <w:rPr>
          <w:rFonts w:ascii="Roboto Light" w:hAnsi="Roboto Light"/>
          <w:szCs w:val="24"/>
        </w:rPr>
        <w:t>July 24, 2024</w:t>
      </w:r>
      <w:r w:rsidR="00A170BE" w:rsidRPr="0072018B">
        <w:rPr>
          <w:rFonts w:ascii="Roboto Light" w:hAnsi="Roboto Light"/>
          <w:szCs w:val="24"/>
        </w:rPr>
        <w:t>,</w:t>
      </w:r>
      <w:r w:rsidRPr="0072018B">
        <w:rPr>
          <w:rFonts w:ascii="Roboto Light" w:hAnsi="Roboto Light"/>
          <w:szCs w:val="24"/>
        </w:rPr>
        <w:t xml:space="preserve"> at 10:30am</w:t>
      </w:r>
      <w:r w:rsidR="00A170BE" w:rsidRPr="0072018B">
        <w:rPr>
          <w:rFonts w:ascii="Roboto Light" w:hAnsi="Roboto Light"/>
          <w:szCs w:val="24"/>
        </w:rPr>
        <w:t>.</w:t>
      </w:r>
    </w:p>
    <w:p w14:paraId="79690D3E" w14:textId="77777777" w:rsidR="00ED4037" w:rsidRPr="0072018B" w:rsidRDefault="00ED4037" w:rsidP="00ED4037">
      <w:pPr>
        <w:rPr>
          <w:rFonts w:ascii="Roboto Light" w:hAnsi="Roboto Light"/>
          <w:szCs w:val="24"/>
        </w:rPr>
      </w:pPr>
      <w:r w:rsidRPr="0072018B">
        <w:rPr>
          <w:rFonts w:ascii="Roboto Light" w:hAnsi="Roboto Light"/>
          <w:szCs w:val="24"/>
        </w:rPr>
        <w:t>Kathleen moved to adjourn. John seconded.</w:t>
      </w:r>
    </w:p>
    <w:p w14:paraId="068336F5" w14:textId="30A1743C" w:rsidR="005D4910" w:rsidRPr="0072018B" w:rsidRDefault="00ED4037" w:rsidP="00AC5A94">
      <w:pPr>
        <w:ind w:firstLine="720"/>
        <w:rPr>
          <w:rFonts w:ascii="Roboto Light" w:hAnsi="Roboto Light"/>
          <w:szCs w:val="24"/>
        </w:rPr>
      </w:pPr>
      <w:r w:rsidRPr="0072018B">
        <w:rPr>
          <w:rFonts w:ascii="Roboto Light" w:hAnsi="Roboto Light"/>
          <w:szCs w:val="24"/>
        </w:rPr>
        <w:t>Meeting adjourned at 11:35am.</w:t>
      </w:r>
    </w:p>
    <w:sectPr w:rsidR="005D4910" w:rsidRPr="0072018B" w:rsidSect="00ED40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3FF0B" w14:textId="77777777" w:rsidR="00EA0428" w:rsidRDefault="00EA0428">
      <w:pPr>
        <w:spacing w:after="0" w:line="240" w:lineRule="auto"/>
      </w:pPr>
      <w:r>
        <w:separator/>
      </w:r>
    </w:p>
  </w:endnote>
  <w:endnote w:type="continuationSeparator" w:id="0">
    <w:p w14:paraId="1A9686EE" w14:textId="77777777" w:rsidR="00EA0428" w:rsidRDefault="00EA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FB748" w14:textId="77777777" w:rsidR="00EA0428" w:rsidRDefault="00EA0428">
      <w:pPr>
        <w:spacing w:after="0" w:line="240" w:lineRule="auto"/>
      </w:pPr>
      <w:r>
        <w:separator/>
      </w:r>
    </w:p>
  </w:footnote>
  <w:footnote w:type="continuationSeparator" w:id="0">
    <w:p w14:paraId="4AFCDFA7" w14:textId="77777777" w:rsidR="00EA0428" w:rsidRDefault="00EA0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58E4C" w14:textId="77777777" w:rsidR="00ED4037" w:rsidRDefault="00ED4037" w:rsidP="00E2156F">
    <w:pPr>
      <w:jc w:val="center"/>
      <w:rPr>
        <w:rFonts w:ascii="Roboto" w:hAnsi="Roboto"/>
        <w:sz w:val="32"/>
        <w:szCs w:val="28"/>
      </w:rPr>
    </w:pPr>
    <w:r w:rsidRPr="00660823">
      <w:rPr>
        <w:rFonts w:ascii="Roboto" w:hAnsi="Roboto"/>
        <w:sz w:val="32"/>
        <w:szCs w:val="28"/>
      </w:rPr>
      <w:t>MT ABLE Committee Meeting</w:t>
    </w:r>
  </w:p>
  <w:p w14:paraId="3AD0C104" w14:textId="0EE40B7E" w:rsidR="00ED4037" w:rsidRDefault="00ED4037" w:rsidP="00E2156F">
    <w:pPr>
      <w:jc w:val="center"/>
    </w:pPr>
    <w:r>
      <w:rPr>
        <w:rFonts w:ascii="Roboto" w:hAnsi="Roboto"/>
        <w:sz w:val="32"/>
        <w:szCs w:val="28"/>
      </w:rPr>
      <w:t>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37"/>
    <w:rsid w:val="00044381"/>
    <w:rsid w:val="0010785C"/>
    <w:rsid w:val="00193025"/>
    <w:rsid w:val="002419E2"/>
    <w:rsid w:val="00254D6A"/>
    <w:rsid w:val="00346715"/>
    <w:rsid w:val="0038125A"/>
    <w:rsid w:val="003D08C8"/>
    <w:rsid w:val="003D5BF3"/>
    <w:rsid w:val="00490E96"/>
    <w:rsid w:val="004D2247"/>
    <w:rsid w:val="00535B33"/>
    <w:rsid w:val="005D4910"/>
    <w:rsid w:val="005D684A"/>
    <w:rsid w:val="00616C23"/>
    <w:rsid w:val="006B3558"/>
    <w:rsid w:val="0070046E"/>
    <w:rsid w:val="00704AA5"/>
    <w:rsid w:val="0072018B"/>
    <w:rsid w:val="00720773"/>
    <w:rsid w:val="007A18CD"/>
    <w:rsid w:val="007B642C"/>
    <w:rsid w:val="00867EA2"/>
    <w:rsid w:val="00881FEE"/>
    <w:rsid w:val="008E207A"/>
    <w:rsid w:val="00916C81"/>
    <w:rsid w:val="009820FB"/>
    <w:rsid w:val="00A170BE"/>
    <w:rsid w:val="00A57786"/>
    <w:rsid w:val="00A773FF"/>
    <w:rsid w:val="00AC5A94"/>
    <w:rsid w:val="00AD218A"/>
    <w:rsid w:val="00B55991"/>
    <w:rsid w:val="00BA2457"/>
    <w:rsid w:val="00C0494C"/>
    <w:rsid w:val="00C1293B"/>
    <w:rsid w:val="00C50282"/>
    <w:rsid w:val="00D169D1"/>
    <w:rsid w:val="00D90408"/>
    <w:rsid w:val="00E137E5"/>
    <w:rsid w:val="00E50615"/>
    <w:rsid w:val="00E53E31"/>
    <w:rsid w:val="00E961FB"/>
    <w:rsid w:val="00EA0428"/>
    <w:rsid w:val="00ED4037"/>
    <w:rsid w:val="00F40BC0"/>
    <w:rsid w:val="00F81579"/>
    <w:rsid w:val="00FA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7EA5"/>
  <w15:chartTrackingRefBased/>
  <w15:docId w15:val="{D794CCB3-D22C-4937-BFCC-96710A30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037"/>
    <w:rPr>
      <w:rFonts w:ascii="Times New Roman" w:hAnsi="Times New Roman"/>
      <w:sz w:val="24"/>
    </w:rPr>
  </w:style>
  <w:style w:type="paragraph" w:styleId="Heading1">
    <w:name w:val="heading 1"/>
    <w:basedOn w:val="Normal"/>
    <w:next w:val="Normal"/>
    <w:link w:val="Heading1Char"/>
    <w:uiPriority w:val="9"/>
    <w:qFormat/>
    <w:rsid w:val="00ED4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03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037"/>
    <w:pPr>
      <w:keepNext/>
      <w:keepLines/>
      <w:spacing w:before="80" w:after="40"/>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ED4037"/>
    <w:pPr>
      <w:keepNext/>
      <w:keepLines/>
      <w:spacing w:before="80" w:after="40"/>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ED4037"/>
    <w:pPr>
      <w:keepNext/>
      <w:keepLines/>
      <w:spacing w:before="40" w:after="0"/>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ED4037"/>
    <w:pPr>
      <w:keepNext/>
      <w:keepLines/>
      <w:spacing w:before="40" w:after="0"/>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ED4037"/>
    <w:pPr>
      <w:keepNext/>
      <w:keepLines/>
      <w:spacing w:after="0"/>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ED4037"/>
    <w:pPr>
      <w:keepNext/>
      <w:keepLines/>
      <w:spacing w:after="0"/>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0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0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0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0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0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0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0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0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037"/>
    <w:rPr>
      <w:rFonts w:eastAsiaTheme="majorEastAsia" w:cstheme="majorBidi"/>
      <w:color w:val="272727" w:themeColor="text1" w:themeTint="D8"/>
    </w:rPr>
  </w:style>
  <w:style w:type="paragraph" w:styleId="Title">
    <w:name w:val="Title"/>
    <w:basedOn w:val="Normal"/>
    <w:next w:val="Normal"/>
    <w:link w:val="TitleChar"/>
    <w:uiPriority w:val="10"/>
    <w:qFormat/>
    <w:rsid w:val="00ED4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0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0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037"/>
    <w:pPr>
      <w:spacing w:before="160"/>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ED4037"/>
    <w:rPr>
      <w:i/>
      <w:iCs/>
      <w:color w:val="404040" w:themeColor="text1" w:themeTint="BF"/>
    </w:rPr>
  </w:style>
  <w:style w:type="paragraph" w:styleId="ListParagraph">
    <w:name w:val="List Paragraph"/>
    <w:basedOn w:val="Normal"/>
    <w:uiPriority w:val="34"/>
    <w:qFormat/>
    <w:rsid w:val="00ED4037"/>
    <w:pPr>
      <w:ind w:left="720"/>
      <w:contextualSpacing/>
    </w:pPr>
    <w:rPr>
      <w:rFonts w:asciiTheme="minorHAnsi" w:hAnsiTheme="minorHAnsi"/>
      <w:sz w:val="22"/>
    </w:rPr>
  </w:style>
  <w:style w:type="character" w:styleId="IntenseEmphasis">
    <w:name w:val="Intense Emphasis"/>
    <w:basedOn w:val="DefaultParagraphFont"/>
    <w:uiPriority w:val="21"/>
    <w:qFormat/>
    <w:rsid w:val="00ED4037"/>
    <w:rPr>
      <w:i/>
      <w:iCs/>
      <w:color w:val="0F4761" w:themeColor="accent1" w:themeShade="BF"/>
    </w:rPr>
  </w:style>
  <w:style w:type="paragraph" w:styleId="IntenseQuote">
    <w:name w:val="Intense Quote"/>
    <w:basedOn w:val="Normal"/>
    <w:next w:val="Normal"/>
    <w:link w:val="IntenseQuoteChar"/>
    <w:uiPriority w:val="30"/>
    <w:qFormat/>
    <w:rsid w:val="00ED403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sz w:val="22"/>
    </w:rPr>
  </w:style>
  <w:style w:type="character" w:customStyle="1" w:styleId="IntenseQuoteChar">
    <w:name w:val="Intense Quote Char"/>
    <w:basedOn w:val="DefaultParagraphFont"/>
    <w:link w:val="IntenseQuote"/>
    <w:uiPriority w:val="30"/>
    <w:rsid w:val="00ED4037"/>
    <w:rPr>
      <w:i/>
      <w:iCs/>
      <w:color w:val="0F4761" w:themeColor="accent1" w:themeShade="BF"/>
    </w:rPr>
  </w:style>
  <w:style w:type="character" w:styleId="IntenseReference">
    <w:name w:val="Intense Reference"/>
    <w:basedOn w:val="DefaultParagraphFont"/>
    <w:uiPriority w:val="32"/>
    <w:qFormat/>
    <w:rsid w:val="00ED4037"/>
    <w:rPr>
      <w:b/>
      <w:bCs/>
      <w:smallCaps/>
      <w:color w:val="0F4761" w:themeColor="accent1" w:themeShade="BF"/>
      <w:spacing w:val="5"/>
    </w:rPr>
  </w:style>
  <w:style w:type="paragraph" w:styleId="Revision">
    <w:name w:val="Revision"/>
    <w:hidden/>
    <w:uiPriority w:val="99"/>
    <w:semiHidden/>
    <w:rsid w:val="00BA245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2419E2"/>
    <w:rPr>
      <w:sz w:val="16"/>
      <w:szCs w:val="16"/>
    </w:rPr>
  </w:style>
  <w:style w:type="paragraph" w:styleId="CommentText">
    <w:name w:val="annotation text"/>
    <w:basedOn w:val="Normal"/>
    <w:link w:val="CommentTextChar"/>
    <w:uiPriority w:val="99"/>
    <w:semiHidden/>
    <w:unhideWhenUsed/>
    <w:rsid w:val="002419E2"/>
    <w:pPr>
      <w:spacing w:line="240" w:lineRule="auto"/>
    </w:pPr>
    <w:rPr>
      <w:sz w:val="20"/>
      <w:szCs w:val="20"/>
    </w:rPr>
  </w:style>
  <w:style w:type="character" w:customStyle="1" w:styleId="CommentTextChar">
    <w:name w:val="Comment Text Char"/>
    <w:basedOn w:val="DefaultParagraphFont"/>
    <w:link w:val="CommentText"/>
    <w:uiPriority w:val="99"/>
    <w:semiHidden/>
    <w:rsid w:val="002419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419E2"/>
    <w:rPr>
      <w:b/>
      <w:bCs/>
    </w:rPr>
  </w:style>
  <w:style w:type="character" w:customStyle="1" w:styleId="CommentSubjectChar">
    <w:name w:val="Comment Subject Char"/>
    <w:basedOn w:val="CommentTextChar"/>
    <w:link w:val="CommentSubject"/>
    <w:uiPriority w:val="99"/>
    <w:semiHidden/>
    <w:rsid w:val="002419E2"/>
    <w:rPr>
      <w:rFonts w:ascii="Times New Roman" w:hAnsi="Times New Roman"/>
      <w:b/>
      <w:bCs/>
      <w:sz w:val="20"/>
      <w:szCs w:val="20"/>
    </w:rPr>
  </w:style>
  <w:style w:type="character" w:styleId="Hyperlink">
    <w:name w:val="Hyperlink"/>
    <w:basedOn w:val="DefaultParagraphFont"/>
    <w:uiPriority w:val="99"/>
    <w:unhideWhenUsed/>
    <w:rsid w:val="003D5BF3"/>
    <w:rPr>
      <w:color w:val="467886" w:themeColor="hyperlink"/>
      <w:u w:val="single"/>
    </w:rPr>
  </w:style>
  <w:style w:type="character" w:styleId="UnresolvedMention">
    <w:name w:val="Unresolved Mention"/>
    <w:basedOn w:val="DefaultParagraphFont"/>
    <w:uiPriority w:val="99"/>
    <w:semiHidden/>
    <w:unhideWhenUsed/>
    <w:rsid w:val="003D5BF3"/>
    <w:rPr>
      <w:color w:val="605E5C"/>
      <w:shd w:val="clear" w:color="auto" w:fill="E1DFDD"/>
    </w:rPr>
  </w:style>
  <w:style w:type="paragraph" w:styleId="Header">
    <w:name w:val="header"/>
    <w:basedOn w:val="Normal"/>
    <w:link w:val="HeaderChar"/>
    <w:uiPriority w:val="99"/>
    <w:unhideWhenUsed/>
    <w:rsid w:val="00107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85C"/>
    <w:rPr>
      <w:rFonts w:ascii="Times New Roman" w:hAnsi="Times New Roman"/>
      <w:sz w:val="24"/>
    </w:rPr>
  </w:style>
  <w:style w:type="paragraph" w:styleId="Footer">
    <w:name w:val="footer"/>
    <w:basedOn w:val="Normal"/>
    <w:link w:val="FooterChar"/>
    <w:uiPriority w:val="99"/>
    <w:unhideWhenUsed/>
    <w:rsid w:val="00107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85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5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blenrc.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8902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Bonser, Ryan</dc:creator>
  <cp:keywords/>
  <dc:description/>
  <cp:lastModifiedBy>Bonser, Ryan</cp:lastModifiedBy>
  <cp:revision>2</cp:revision>
  <dcterms:created xsi:type="dcterms:W3CDTF">2024-09-05T15:44:00Z</dcterms:created>
  <dcterms:modified xsi:type="dcterms:W3CDTF">2024-09-05T15:44:00Z</dcterms:modified>
</cp:coreProperties>
</file>