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740C2" w14:textId="77777777" w:rsidR="00E96F6C" w:rsidRPr="00E96F6C" w:rsidRDefault="001218FF" w:rsidP="001218FF">
      <w:pPr>
        <w:jc w:val="center"/>
        <w:rPr>
          <w:rFonts w:ascii="Roboto Light" w:hAnsi="Roboto Light" w:cs="Adobe Devanagari"/>
          <w:b/>
          <w:bCs/>
          <w:sz w:val="28"/>
          <w:szCs w:val="28"/>
        </w:rPr>
      </w:pPr>
      <w:r w:rsidRPr="00E96F6C">
        <w:rPr>
          <w:rFonts w:ascii="Roboto Light" w:hAnsi="Roboto Light" w:cs="Adobe Devanagari"/>
          <w:b/>
          <w:bCs/>
          <w:sz w:val="28"/>
          <w:szCs w:val="28"/>
        </w:rPr>
        <w:t xml:space="preserve">Montana State Loan Repayment Program (SLRP) </w:t>
      </w:r>
    </w:p>
    <w:p w14:paraId="180A9C13" w14:textId="18535892" w:rsidR="001218FF" w:rsidRPr="00E96F6C" w:rsidRDefault="001218FF" w:rsidP="001218FF">
      <w:pPr>
        <w:jc w:val="center"/>
        <w:rPr>
          <w:rFonts w:ascii="Roboto Light" w:hAnsi="Roboto Light" w:cs="Adobe Devanagari"/>
          <w:b/>
          <w:bCs/>
          <w:sz w:val="28"/>
          <w:szCs w:val="28"/>
        </w:rPr>
      </w:pPr>
      <w:r w:rsidRPr="00E96F6C">
        <w:rPr>
          <w:rFonts w:ascii="Roboto Light" w:hAnsi="Roboto Light" w:cs="Adobe Devanagari"/>
          <w:b/>
          <w:bCs/>
          <w:sz w:val="28"/>
          <w:szCs w:val="28"/>
        </w:rPr>
        <w:t xml:space="preserve">Site Application </w:t>
      </w:r>
    </w:p>
    <w:p w14:paraId="6A123A66" w14:textId="77777777" w:rsidR="001218FF" w:rsidRPr="00D13535" w:rsidRDefault="001218FF" w:rsidP="00D13535">
      <w:pPr>
        <w:widowControl/>
        <w:rPr>
          <w:rFonts w:ascii="Roboto Light" w:hAnsi="Roboto Light" w:cs="Adobe Devanagari"/>
          <w:color w:val="A51E24"/>
          <w:sz w:val="24"/>
          <w:szCs w:val="24"/>
        </w:rPr>
      </w:pPr>
    </w:p>
    <w:p w14:paraId="18AA494E" w14:textId="6BE4F03D" w:rsidR="003D578F" w:rsidRPr="00EB2BE0" w:rsidRDefault="005B5F2C" w:rsidP="005B5F2C">
      <w:pPr>
        <w:widowControl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hAnsi="Roboto Light" w:cs="Adobe Devanagari"/>
          <w:color w:val="000000" w:themeColor="text1"/>
          <w:sz w:val="24"/>
          <w:szCs w:val="24"/>
        </w:rPr>
        <w:t xml:space="preserve">The </w:t>
      </w:r>
      <w:r w:rsidR="003D578F" w:rsidRPr="003D578F">
        <w:rPr>
          <w:rFonts w:ascii="Roboto Light" w:hAnsi="Roboto Light" w:cs="Adobe Devanagari"/>
          <w:color w:val="000000" w:themeColor="text1"/>
          <w:sz w:val="24"/>
          <w:szCs w:val="24"/>
        </w:rPr>
        <w:t>Montana SLRP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 xml:space="preserve"> 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 xml:space="preserve">application 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>require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>s the clinician’s worksite t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 xml:space="preserve">o 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>b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>e a N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ational Health Service Corps (N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>HSC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)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Active site or an approved Montana SLRP site.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The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site must meet the following criteria: </w:t>
      </w:r>
    </w:p>
    <w:p w14:paraId="57CAE72A" w14:textId="1AA918C7" w:rsidR="003D578F" w:rsidRPr="00EB2BE0" w:rsidRDefault="00CE51D2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B</w:t>
      </w:r>
      <w:r w:rsidR="005B5F2C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e </w:t>
      </w:r>
      <w:r w:rsidR="003D578F"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in a Health Professional Shortage Area (HPSA);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and</w:t>
      </w:r>
    </w:p>
    <w:p w14:paraId="1E130815" w14:textId="77777777" w:rsidR="003D578F" w:rsidRPr="00EB2BE0" w:rsidRDefault="003D578F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Provide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primary medical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care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, dental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health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, or mental health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services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;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and</w:t>
      </w:r>
    </w:p>
    <w:p w14:paraId="5B29CE97" w14:textId="77777777" w:rsidR="003D578F" w:rsidRPr="00EB2BE0" w:rsidRDefault="003D578F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See patients regardless of their ability to pay;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and</w:t>
      </w:r>
    </w:p>
    <w:p w14:paraId="75AF14D8" w14:textId="05B0A52F" w:rsidR="00594E24" w:rsidRPr="00F863D8" w:rsidRDefault="003D578F" w:rsidP="00594E24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Be a public or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non-profit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site.</w:t>
      </w:r>
    </w:p>
    <w:p w14:paraId="4383FC99" w14:textId="77777777" w:rsidR="007F1444" w:rsidRDefault="007F1444" w:rsidP="007F1444">
      <w:pPr>
        <w:widowControl/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7BC47DB2" w14:textId="543E098C" w:rsidR="003D578F" w:rsidRPr="008D5236" w:rsidRDefault="003D578F" w:rsidP="00062A14">
      <w:pPr>
        <w:widowControl/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Federally Qualified Health Centers (FQHCs), Indian Health Service Facilities, Tribally Operated 638 Health Programs, Urban Indian Health Programs, and most correctional facilities qualify.</w:t>
      </w:r>
      <w:r w:rsidR="007F1444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Certified Rural Health Clinics (RHC), Critical Access Hospitals (CAH), Community Mental Health Centers (CMHC), State or Local Health Departments, Community Outpatient Facilities, Private Practices, School-based Clinics, Mobile Units, and Free Clinics are eligible site types.  </w:t>
      </w:r>
    </w:p>
    <w:p w14:paraId="01AE0445" w14:textId="77777777" w:rsidR="00F238C7" w:rsidRDefault="00F238C7" w:rsidP="005B5F2C">
      <w:pPr>
        <w:ind w:left="360"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5E5B040D" w14:textId="741BF521" w:rsidR="003D578F" w:rsidRDefault="003D578F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The HRSA Health Workforce Connector website can be used to verify if your site is an NHSC</w:t>
      </w:r>
      <w:r w:rsidR="00F238C7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Active site. </w:t>
      </w:r>
      <w:hyperlink r:id="rId7" w:history="1">
        <w:r w:rsidRPr="003674EA">
          <w:rPr>
            <w:rStyle w:val="Hyperlink"/>
            <w:rFonts w:ascii="Roboto Light" w:eastAsia="Times New Roman" w:hAnsi="Roboto Light" w:cs="Times New Roman"/>
            <w:kern w:val="36"/>
            <w:sz w:val="24"/>
            <w:szCs w:val="24"/>
          </w:rPr>
          <w:t>Health Workforce Connector - Home Page (hrsa.gov)</w:t>
        </w:r>
      </w:hyperlink>
    </w:p>
    <w:p w14:paraId="6FA407AA" w14:textId="77777777" w:rsidR="00CE51D2" w:rsidRDefault="00CE51D2" w:rsidP="005B5F2C">
      <w:pPr>
        <w:ind w:left="360"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64B73FE3" w14:textId="75D9111D" w:rsidR="003D578F" w:rsidRDefault="003D578F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If </w:t>
      </w:r>
      <w:r w:rsidR="008A0CE8">
        <w:rPr>
          <w:rFonts w:ascii="Roboto Light" w:eastAsia="Times New Roman" w:hAnsi="Roboto Light" w:cs="Times New Roman"/>
          <w:kern w:val="36"/>
          <w:sz w:val="24"/>
          <w:szCs w:val="24"/>
        </w:rPr>
        <w:t>your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 is not an NHSC Active site,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>the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 administrator may complete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>the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Montana SLRP Site Application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. </w:t>
      </w:r>
      <w:r w:rsidR="008C34E3">
        <w:rPr>
          <w:rFonts w:ascii="Roboto Light" w:eastAsia="Times New Roman" w:hAnsi="Roboto Light" w:cs="Times New Roman"/>
          <w:kern w:val="36"/>
          <w:sz w:val="24"/>
          <w:szCs w:val="24"/>
        </w:rPr>
        <w:t>For multiple site locations, a separate application must be submitted for each location.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 w:rsidR="001204BC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Once a Montana SLRP 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Site </w:t>
      </w:r>
      <w:r w:rsidR="001204BC">
        <w:rPr>
          <w:rFonts w:ascii="Roboto Light" w:eastAsia="Times New Roman" w:hAnsi="Roboto Light" w:cs="Times New Roman"/>
          <w:kern w:val="36"/>
          <w:sz w:val="24"/>
          <w:szCs w:val="24"/>
        </w:rPr>
        <w:t>is approved, it is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valid for three (3) years.</w:t>
      </w:r>
    </w:p>
    <w:p w14:paraId="51211170" w14:textId="77777777" w:rsidR="00AE56EB" w:rsidRDefault="00AE56EB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3517C4C8" w14:textId="5515267E" w:rsidR="00AE56EB" w:rsidRPr="00E96F6C" w:rsidRDefault="00AE56EB" w:rsidP="00AE56EB">
      <w:pPr>
        <w:widowControl/>
        <w:rPr>
          <w:rFonts w:ascii="Roboto Light" w:hAnsi="Roboto Light" w:cs="Adobe Devanagari"/>
          <w:iCs/>
          <w:sz w:val="24"/>
          <w:szCs w:val="24"/>
        </w:rPr>
      </w:pP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The </w:t>
      </w:r>
      <w:r w:rsidRPr="00E96F6C">
        <w:rPr>
          <w:rFonts w:ascii="Roboto Light" w:hAnsi="Roboto Light" w:cs="Adobe Devanagari"/>
          <w:sz w:val="24"/>
          <w:szCs w:val="24"/>
        </w:rPr>
        <w:t xml:space="preserve">Montana 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SLRP follows the NHSC </w:t>
      </w:r>
      <w:r>
        <w:rPr>
          <w:rFonts w:ascii="Roboto Light" w:hAnsi="Roboto Light" w:cs="Adobe Devanagari"/>
          <w:color w:val="000000"/>
          <w:sz w:val="24"/>
          <w:szCs w:val="24"/>
        </w:rPr>
        <w:t>site</w:t>
      </w:r>
      <w:r w:rsidR="00AE3193">
        <w:rPr>
          <w:rFonts w:ascii="Roboto Light" w:hAnsi="Roboto Light" w:cs="Adobe Devanagari"/>
          <w:color w:val="000000"/>
          <w:sz w:val="24"/>
          <w:szCs w:val="24"/>
        </w:rPr>
        <w:t xml:space="preserve"> requirements. </w:t>
      </w:r>
      <w:hyperlink r:id="rId8" w:history="1">
        <w:r>
          <w:rPr>
            <w:rStyle w:val="Hyperlink"/>
            <w:rFonts w:ascii="Roboto Light" w:hAnsi="Roboto Light" w:cs="Adobe Devanagari"/>
            <w:sz w:val="24"/>
            <w:szCs w:val="24"/>
          </w:rPr>
          <w:t>https://nhsc.hrsa.gov/sites/eligibility-requirements</w:t>
        </w:r>
      </w:hyperlink>
    </w:p>
    <w:p w14:paraId="4CDB6B25" w14:textId="77777777" w:rsidR="003D578F" w:rsidRPr="003D578F" w:rsidRDefault="003D578F" w:rsidP="005B5F2C">
      <w:pPr>
        <w:widowControl/>
        <w:rPr>
          <w:rFonts w:ascii="Roboto Light" w:hAnsi="Roboto Light" w:cs="Adobe Devanagari"/>
          <w:color w:val="000000" w:themeColor="text1"/>
          <w:sz w:val="24"/>
          <w:szCs w:val="24"/>
        </w:rPr>
      </w:pPr>
    </w:p>
    <w:p w14:paraId="58574F6B" w14:textId="31F9EE9B" w:rsidR="001218FF" w:rsidRPr="008C34E3" w:rsidRDefault="008C34E3" w:rsidP="005B5F2C">
      <w:pPr>
        <w:widowControl/>
        <w:rPr>
          <w:rFonts w:ascii="Roboto Light" w:hAnsi="Roboto Light" w:cs="Adobe Devanagari"/>
          <w:b/>
          <w:bCs/>
          <w:sz w:val="28"/>
          <w:szCs w:val="28"/>
          <w:u w:val="single"/>
        </w:rPr>
      </w:pPr>
      <w:r>
        <w:rPr>
          <w:rFonts w:ascii="Roboto Light" w:hAnsi="Roboto Light" w:cs="Adobe Devanagari"/>
          <w:b/>
          <w:bCs/>
          <w:sz w:val="28"/>
          <w:szCs w:val="28"/>
          <w:u w:val="single"/>
        </w:rPr>
        <w:t xml:space="preserve">Site </w:t>
      </w:r>
      <w:r w:rsidR="00174AFC">
        <w:rPr>
          <w:rFonts w:ascii="Roboto Light" w:hAnsi="Roboto Light" w:cs="Adobe Devanagari"/>
          <w:b/>
          <w:bCs/>
          <w:sz w:val="28"/>
          <w:szCs w:val="28"/>
          <w:u w:val="single"/>
        </w:rPr>
        <w:t>Application</w:t>
      </w:r>
      <w:r>
        <w:rPr>
          <w:rFonts w:ascii="Roboto Light" w:hAnsi="Roboto Light" w:cs="Adobe Devanagari"/>
          <w:b/>
          <w:bCs/>
          <w:sz w:val="28"/>
          <w:szCs w:val="28"/>
          <w:u w:val="single"/>
        </w:rPr>
        <w:t xml:space="preserve"> </w:t>
      </w:r>
    </w:p>
    <w:p w14:paraId="068D2497" w14:textId="77777777" w:rsidR="00E94B1F" w:rsidRPr="00E96F6C" w:rsidRDefault="00E94B1F" w:rsidP="005B5F2C">
      <w:pPr>
        <w:pStyle w:val="BodyText"/>
        <w:spacing w:before="3"/>
        <w:rPr>
          <w:rFonts w:ascii="Roboto Light" w:hAnsi="Roboto Light" w:cs="Adobe Devanagari"/>
          <w:b/>
          <w:sz w:val="24"/>
          <w:szCs w:val="24"/>
        </w:rPr>
      </w:pPr>
    </w:p>
    <w:p w14:paraId="06BF9D9D" w14:textId="05FD013E" w:rsidR="007F1444" w:rsidRDefault="00F85381" w:rsidP="00AE3193">
      <w:pPr>
        <w:pStyle w:val="ListParagraph"/>
        <w:numPr>
          <w:ilvl w:val="0"/>
          <w:numId w:val="13"/>
        </w:num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/>
        <w:rPr>
          <w:rFonts w:ascii="Roboto Light" w:hAnsi="Roboto Light" w:cs="Adobe Devanagari"/>
          <w:sz w:val="24"/>
          <w:szCs w:val="24"/>
        </w:rPr>
      </w:pPr>
      <w:r w:rsidRPr="00C0190B">
        <w:rPr>
          <w:rFonts w:ascii="Roboto Light" w:hAnsi="Roboto Light" w:cs="Adobe Devanagari"/>
          <w:b/>
          <w:bCs/>
          <w:sz w:val="24"/>
          <w:szCs w:val="24"/>
        </w:rPr>
        <w:t>Name of Practice Site</w:t>
      </w:r>
      <w:r w:rsidRPr="00C0190B">
        <w:rPr>
          <w:rFonts w:ascii="Roboto Light" w:hAnsi="Roboto Light" w:cs="Adobe Devanagari"/>
          <w:sz w:val="24"/>
          <w:szCs w:val="24"/>
        </w:rPr>
        <w:t>:</w:t>
      </w:r>
    </w:p>
    <w:p w14:paraId="63AEF9A0" w14:textId="1DA6100B" w:rsidR="007F1444" w:rsidRPr="00E96F6C" w:rsidRDefault="007F1444" w:rsidP="00062A14">
      <w:pPr>
        <w:widowControl/>
        <w:ind w:left="180"/>
        <w:rPr>
          <w:rFonts w:ascii="Roboto Light" w:hAnsi="Roboto Light" w:cs="Adobe Devanagari"/>
          <w:i/>
          <w:iCs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List the current practice name and include former/alternate names if applicable. </w:t>
      </w:r>
      <w:r w:rsidRPr="00E96F6C">
        <w:rPr>
          <w:rFonts w:ascii="Roboto Light" w:hAnsi="Roboto Light" w:cs="Adobe Devanagari"/>
          <w:sz w:val="24"/>
          <w:szCs w:val="24"/>
        </w:rPr>
        <w:t>If there are multiple site locations, each individual site must have its own</w:t>
      </w:r>
      <w:r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 xml:space="preserve">application. </w:t>
      </w:r>
    </w:p>
    <w:p w14:paraId="4AAB4CA3" w14:textId="77777777" w:rsidR="007F1444" w:rsidRPr="00E96F6C" w:rsidRDefault="007F1444" w:rsidP="007F1444">
      <w:pPr>
        <w:widowControl/>
        <w:rPr>
          <w:rFonts w:ascii="Roboto Light" w:hAnsi="Roboto Light" w:cs="Adobe Devanagari"/>
          <w:sz w:val="24"/>
          <w:szCs w:val="24"/>
        </w:rPr>
      </w:pPr>
    </w:p>
    <w:p w14:paraId="28A7D711" w14:textId="77777777" w:rsidR="007F1444" w:rsidRDefault="007F1444" w:rsidP="007F144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 w:rsidRPr="00E96F6C">
        <w:rPr>
          <w:rFonts w:ascii="Roboto Light" w:hAnsi="Roboto Light" w:cs="Adobe Devanagari"/>
          <w:sz w:val="24"/>
          <w:szCs w:val="24"/>
        </w:rPr>
        <w:t xml:space="preserve">The </w:t>
      </w:r>
      <w:r>
        <w:rPr>
          <w:rFonts w:ascii="Roboto Light" w:hAnsi="Roboto Light" w:cs="Adobe Devanagari"/>
          <w:sz w:val="24"/>
          <w:szCs w:val="24"/>
        </w:rPr>
        <w:t>Site Point of Contact</w:t>
      </w:r>
      <w:r w:rsidRPr="00E96F6C">
        <w:rPr>
          <w:rFonts w:ascii="Roboto Light" w:hAnsi="Roboto Light" w:cs="Adobe Devanagari"/>
          <w:sz w:val="24"/>
          <w:szCs w:val="24"/>
        </w:rPr>
        <w:t xml:space="preserve"> will be the first point of contact for all communications from the Montana Primary </w:t>
      </w:r>
      <w:r>
        <w:rPr>
          <w:rFonts w:ascii="Roboto Light" w:hAnsi="Roboto Light" w:cs="Adobe Devanagari"/>
          <w:sz w:val="24"/>
          <w:szCs w:val="24"/>
        </w:rPr>
        <w:t>C</w:t>
      </w:r>
      <w:r w:rsidRPr="00E96F6C">
        <w:rPr>
          <w:rFonts w:ascii="Roboto Light" w:hAnsi="Roboto Light" w:cs="Adobe Devanagari"/>
          <w:sz w:val="24"/>
          <w:szCs w:val="24"/>
        </w:rPr>
        <w:t xml:space="preserve">are Office. </w:t>
      </w:r>
      <w:r>
        <w:rPr>
          <w:rFonts w:ascii="Roboto Light" w:hAnsi="Roboto Light" w:cs="Adobe Devanagari"/>
          <w:sz w:val="24"/>
          <w:szCs w:val="24"/>
        </w:rPr>
        <w:t xml:space="preserve">This person is typically the site administrator, human resources officer, or business manager. </w:t>
      </w:r>
    </w:p>
    <w:p w14:paraId="5B989600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</w:p>
    <w:p w14:paraId="44FF384E" w14:textId="0BF3C788" w:rsidR="00B565D7" w:rsidRPr="00062A14" w:rsidRDefault="007F1444" w:rsidP="00062A14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</w:rPr>
      </w:pPr>
      <w:r w:rsidRPr="00062A14">
        <w:rPr>
          <w:rFonts w:ascii="Roboto Light" w:hAnsi="Roboto Light" w:cs="Adobe Devanagari"/>
          <w:sz w:val="24"/>
          <w:szCs w:val="24"/>
        </w:rPr>
        <w:t xml:space="preserve">Name: </w:t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2C9F45FA" w14:textId="72BC5C80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z w:val="24"/>
          <w:szCs w:val="24"/>
        </w:rPr>
        <w:t xml:space="preserve">Street Address: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AE3193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CFDFFB6" w14:textId="77777777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pacing w:val="-2"/>
          <w:sz w:val="24"/>
          <w:szCs w:val="24"/>
        </w:rPr>
        <w:t>City:</w:t>
      </w:r>
      <w:r w:rsid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State:</w:t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  <w:t xml:space="preserve">         </w:t>
      </w:r>
      <w:r w:rsidR="00B565D7" w:rsidRP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4"/>
          <w:sz w:val="24"/>
          <w:szCs w:val="24"/>
        </w:rPr>
        <w:t>Zip:</w:t>
      </w:r>
      <w:r w:rsid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County:</w:t>
      </w:r>
      <w:r w:rsid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699DDF5C" w14:textId="77777777" w:rsidR="00F238C7" w:rsidRDefault="00B565D7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Website</w:t>
      </w:r>
      <w:r w:rsidR="00F85381" w:rsidRPr="00C0190B">
        <w:rPr>
          <w:rFonts w:ascii="Roboto Light" w:hAnsi="Roboto Light" w:cs="Adobe Devanagari"/>
          <w:sz w:val="24"/>
          <w:szCs w:val="24"/>
        </w:rPr>
        <w:t>:</w:t>
      </w:r>
      <w:r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954FA4"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P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954FA4">
        <w:rPr>
          <w:rFonts w:ascii="Roboto Light" w:hAnsi="Roboto Light" w:cs="Adobe Devanagari"/>
          <w:spacing w:val="-4"/>
          <w:sz w:val="24"/>
          <w:szCs w:val="24"/>
        </w:rPr>
        <w:t>Phone Number</w:t>
      </w:r>
      <w:r w:rsidR="00F85381" w:rsidRPr="00C0190B">
        <w:rPr>
          <w:rFonts w:ascii="Roboto Light" w:hAnsi="Roboto Light" w:cs="Adobe Devanagari"/>
          <w:spacing w:val="-4"/>
          <w:sz w:val="24"/>
          <w:szCs w:val="24"/>
        </w:rPr>
        <w:t>:</w:t>
      </w:r>
      <w:r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F85381" w:rsidRPr="00C0190B">
        <w:rPr>
          <w:rFonts w:ascii="Roboto Light" w:hAnsi="Roboto Light" w:cs="Adobe Devanagari"/>
          <w:sz w:val="24"/>
          <w:szCs w:val="24"/>
        </w:rPr>
        <w:t xml:space="preserve"> </w:t>
      </w:r>
    </w:p>
    <w:p w14:paraId="1B595570" w14:textId="77777777" w:rsidR="00F238C7" w:rsidRDefault="00954FA4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Parent Organization Name (if applicable):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0677A96" w14:textId="77777777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z w:val="24"/>
          <w:szCs w:val="24"/>
        </w:rPr>
        <w:lastRenderedPageBreak/>
        <w:t xml:space="preserve">Site </w:t>
      </w:r>
      <w:r w:rsidR="00B565D7">
        <w:rPr>
          <w:rFonts w:ascii="Roboto Light" w:hAnsi="Roboto Light" w:cs="Adobe Devanagari"/>
          <w:sz w:val="24"/>
          <w:szCs w:val="24"/>
        </w:rPr>
        <w:t xml:space="preserve">Point of </w:t>
      </w:r>
      <w:r w:rsidRPr="00C0190B">
        <w:rPr>
          <w:rFonts w:ascii="Roboto Light" w:hAnsi="Roboto Light" w:cs="Adobe Devanagari"/>
          <w:sz w:val="24"/>
          <w:szCs w:val="24"/>
        </w:rPr>
        <w:t>Contact:</w:t>
      </w:r>
      <w:r w:rsidR="00B565D7">
        <w:rPr>
          <w:rFonts w:ascii="Roboto Light" w:hAnsi="Roboto Light" w:cs="Adobe Devanagari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 w:rsidRP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Title:</w:t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5A5CAF87" w14:textId="3103F8AB" w:rsidR="008E7447" w:rsidRDefault="00C0190B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Site </w:t>
      </w:r>
      <w:r w:rsidR="00B565D7">
        <w:rPr>
          <w:rFonts w:ascii="Roboto Light" w:hAnsi="Roboto Light" w:cs="Adobe Devanagari"/>
          <w:sz w:val="24"/>
          <w:szCs w:val="24"/>
        </w:rPr>
        <w:t>C</w:t>
      </w:r>
      <w:r>
        <w:rPr>
          <w:rFonts w:ascii="Roboto Light" w:hAnsi="Roboto Light" w:cs="Adobe Devanagari"/>
          <w:sz w:val="24"/>
          <w:szCs w:val="24"/>
        </w:rPr>
        <w:t>ontact Email:</w:t>
      </w:r>
      <w:r w:rsidR="00B565D7">
        <w:rPr>
          <w:rFonts w:ascii="Roboto Light" w:hAnsi="Roboto Light" w:cs="Adobe Devanagari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</w:rPr>
        <w:t xml:space="preserve"> Phone Number: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05FB80F" w14:textId="77777777" w:rsidR="008E7447" w:rsidRDefault="008E7447" w:rsidP="008E7447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360" w:right="264" w:firstLine="0"/>
        <w:rPr>
          <w:rFonts w:ascii="Roboto Light" w:hAnsi="Roboto Light" w:cs="Adobe Devanagari"/>
          <w:sz w:val="24"/>
          <w:szCs w:val="24"/>
          <w:u w:val="single"/>
        </w:rPr>
      </w:pPr>
    </w:p>
    <w:p w14:paraId="7A395B77" w14:textId="6ED0C51B" w:rsidR="007F1444" w:rsidRDefault="00F238C7" w:rsidP="007F1444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  <w:r>
        <w:rPr>
          <w:rFonts w:ascii="Roboto Light" w:hAnsi="Roboto Light" w:cs="Adobe Devanagari"/>
          <w:b/>
          <w:bCs/>
          <w:sz w:val="24"/>
          <w:szCs w:val="24"/>
        </w:rPr>
        <w:t xml:space="preserve">2.   </w:t>
      </w:r>
      <w:r w:rsidR="00F85381" w:rsidRPr="00F238C7">
        <w:rPr>
          <w:rFonts w:ascii="Roboto Light" w:hAnsi="Roboto Light" w:cs="Adobe Devanagari"/>
          <w:b/>
          <w:bCs/>
          <w:sz w:val="24"/>
          <w:szCs w:val="24"/>
        </w:rPr>
        <w:t>Practice</w:t>
      </w:r>
      <w:r w:rsidR="00F85381" w:rsidRPr="00F238C7">
        <w:rPr>
          <w:rFonts w:ascii="Roboto Light" w:hAnsi="Roboto Light" w:cs="Adobe Devanagari"/>
          <w:b/>
          <w:bCs/>
          <w:spacing w:val="-7"/>
          <w:sz w:val="24"/>
          <w:szCs w:val="24"/>
        </w:rPr>
        <w:t xml:space="preserve"> </w:t>
      </w:r>
      <w:r w:rsidR="00F85381" w:rsidRPr="00F238C7">
        <w:rPr>
          <w:rFonts w:ascii="Roboto Light" w:hAnsi="Roboto Light" w:cs="Adobe Devanagari"/>
          <w:b/>
          <w:bCs/>
          <w:sz w:val="24"/>
          <w:szCs w:val="24"/>
        </w:rPr>
        <w:t>Site</w:t>
      </w:r>
      <w:r w:rsidR="00F85381" w:rsidRPr="00F238C7">
        <w:rPr>
          <w:rFonts w:ascii="Roboto Light" w:hAnsi="Roboto Light" w:cs="Adobe Devanagari"/>
          <w:b/>
          <w:bCs/>
          <w:spacing w:val="-4"/>
          <w:sz w:val="24"/>
          <w:szCs w:val="24"/>
        </w:rPr>
        <w:t xml:space="preserve"> </w:t>
      </w:r>
      <w:r w:rsidR="0093396D" w:rsidRPr="00F238C7">
        <w:rPr>
          <w:rFonts w:ascii="Roboto Light" w:hAnsi="Roboto Light" w:cs="Adobe Devanagari"/>
          <w:b/>
          <w:bCs/>
          <w:spacing w:val="-4"/>
          <w:sz w:val="24"/>
          <w:szCs w:val="24"/>
        </w:rPr>
        <w:t>Services</w:t>
      </w:r>
      <w:r w:rsidR="007F1444">
        <w:rPr>
          <w:rFonts w:ascii="Roboto Light" w:hAnsi="Roboto Light" w:cs="Adobe Devanagari"/>
          <w:b/>
          <w:bCs/>
          <w:spacing w:val="-4"/>
          <w:sz w:val="24"/>
          <w:szCs w:val="24"/>
        </w:rPr>
        <w:t>:</w:t>
      </w:r>
    </w:p>
    <w:p w14:paraId="019620A3" w14:textId="0ADDCE20" w:rsidR="007F1444" w:rsidRPr="00062A14" w:rsidRDefault="007F1444" w:rsidP="00062A14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Indicate which services your site provides.</w:t>
      </w:r>
    </w:p>
    <w:p w14:paraId="45F77B9B" w14:textId="77777777" w:rsidR="007F1444" w:rsidRDefault="007F1444" w:rsidP="00F238C7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</w:p>
    <w:p w14:paraId="22741AE3" w14:textId="77777777" w:rsidR="00F238C7" w:rsidRDefault="0093396D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93396D">
        <w:rPr>
          <w:rFonts w:ascii="Roboto Light" w:hAnsi="Roboto Light" w:cs="Adobe Devanagari"/>
          <w:spacing w:val="-2"/>
          <w:sz w:val="24"/>
          <w:szCs w:val="24"/>
        </w:rPr>
        <w:t xml:space="preserve">Primary Medical Care </w:t>
      </w:r>
      <w:r w:rsidRPr="0093396D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</w:rPr>
        <w:tab/>
        <w:t xml:space="preserve">Pharmacy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44343989" w14:textId="23253C99" w:rsidR="00F238C7" w:rsidRDefault="0093396D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 xml:space="preserve">Behavioral Health Care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  <w:t xml:space="preserve">  </w:t>
      </w:r>
      <w:r w:rsidR="00E72B70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D13535">
        <w:rPr>
          <w:rFonts w:ascii="Roboto Light" w:hAnsi="Roboto Light" w:cs="Adobe Devanagari"/>
          <w:spacing w:val="-2"/>
          <w:sz w:val="24"/>
          <w:szCs w:val="24"/>
        </w:rPr>
        <w:tab/>
      </w:r>
      <w:r w:rsidR="007F1444">
        <w:rPr>
          <w:rFonts w:ascii="Roboto Light" w:hAnsi="Roboto Light" w:cs="Adobe Devanagari"/>
          <w:spacing w:val="-2"/>
          <w:sz w:val="24"/>
          <w:szCs w:val="24"/>
        </w:rPr>
        <w:t xml:space="preserve">Substance Use Disorder Care </w:t>
      </w:r>
      <w:r w:rsidR="007F1444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          </w:t>
      </w:r>
    </w:p>
    <w:p w14:paraId="5FAC8719" w14:textId="559ED9C6" w:rsidR="0093396D" w:rsidRDefault="007F1444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>Dental Health Care</w:t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F238C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2"/>
          <w:sz w:val="24"/>
          <w:szCs w:val="24"/>
        </w:rPr>
        <w:tab/>
      </w:r>
      <w:r w:rsidR="0093396D">
        <w:rPr>
          <w:rFonts w:ascii="Roboto Light" w:hAnsi="Roboto Light" w:cs="Adobe Devanagari"/>
          <w:spacing w:val="-2"/>
          <w:sz w:val="24"/>
          <w:szCs w:val="24"/>
        </w:rPr>
        <w:t xml:space="preserve">Obstetrical/Maternal Health Care </w:t>
      </w:r>
      <w:r w:rsidR="0093396D"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     </w:t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F36482F" w14:textId="77777777" w:rsidR="005A1629" w:rsidRPr="0093396D" w:rsidRDefault="005A1629" w:rsidP="0093396D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36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</w:p>
    <w:p w14:paraId="5013007C" w14:textId="77777777" w:rsidR="004B1E81" w:rsidRDefault="00F238C7" w:rsidP="00FC09B3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  <w:r>
        <w:rPr>
          <w:rFonts w:ascii="Roboto Light" w:hAnsi="Roboto Light" w:cs="Adobe Devanagari"/>
          <w:b/>
          <w:bCs/>
          <w:sz w:val="24"/>
          <w:szCs w:val="24"/>
        </w:rPr>
        <w:t xml:space="preserve">3.   </w:t>
      </w:r>
      <w:r w:rsidR="00E14837" w:rsidRPr="00F238C7">
        <w:rPr>
          <w:rFonts w:ascii="Roboto Light" w:hAnsi="Roboto Light" w:cs="Adobe Devanagari"/>
          <w:b/>
          <w:bCs/>
          <w:sz w:val="24"/>
          <w:szCs w:val="24"/>
        </w:rPr>
        <w:t>HPSA</w:t>
      </w:r>
      <w:r w:rsidR="00F85381" w:rsidRPr="00F238C7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F238C7">
        <w:rPr>
          <w:rFonts w:ascii="Roboto Light" w:hAnsi="Roboto Light" w:cs="Adobe Devanagari"/>
          <w:b/>
          <w:bCs/>
          <w:spacing w:val="-2"/>
          <w:sz w:val="24"/>
          <w:szCs w:val="24"/>
        </w:rPr>
        <w:t>Scores:</w:t>
      </w:r>
    </w:p>
    <w:p w14:paraId="150876D8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color w:val="000000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Enter the 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Health Professional Shortage </w:t>
      </w:r>
      <w:r w:rsidRPr="00E96F6C">
        <w:rPr>
          <w:rFonts w:ascii="Roboto Light" w:hAnsi="Roboto Light" w:cs="Adobe Devanagari"/>
          <w:sz w:val="24"/>
          <w:szCs w:val="24"/>
        </w:rPr>
        <w:t>Area (HPSA)</w:t>
      </w:r>
      <w:r>
        <w:rPr>
          <w:rFonts w:ascii="Roboto Light" w:hAnsi="Roboto Light" w:cs="Adobe Devanagari"/>
          <w:sz w:val="24"/>
          <w:szCs w:val="24"/>
        </w:rPr>
        <w:t xml:space="preserve"> scores for your site. </w:t>
      </w:r>
      <w:r>
        <w:rPr>
          <w:rFonts w:ascii="Roboto Light" w:hAnsi="Roboto Light" w:cs="Adobe Devanagari"/>
          <w:color w:val="000000"/>
          <w:sz w:val="24"/>
          <w:szCs w:val="24"/>
        </w:rPr>
        <w:t>You can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 locate your HPSA </w:t>
      </w:r>
      <w:r>
        <w:rPr>
          <w:rFonts w:ascii="Roboto Light" w:hAnsi="Roboto Light" w:cs="Adobe Devanagari"/>
          <w:color w:val="000000"/>
          <w:sz w:val="24"/>
          <w:szCs w:val="24"/>
        </w:rPr>
        <w:t>scores here: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 </w:t>
      </w:r>
      <w:hyperlink r:id="rId9" w:history="1">
        <w:r w:rsidRPr="00E96F6C">
          <w:rPr>
            <w:rStyle w:val="Hyperlink"/>
            <w:rFonts w:ascii="Roboto Light" w:hAnsi="Roboto Light" w:cs="Adobe Devanagari"/>
            <w:sz w:val="24"/>
            <w:szCs w:val="24"/>
          </w:rPr>
          <w:t>https://data.hrsa.gov/tools/shortage-area/by-address</w:t>
        </w:r>
      </w:hyperlink>
      <w:r>
        <w:rPr>
          <w:rFonts w:ascii="Roboto Light" w:hAnsi="Roboto Light" w:cs="Adobe Devanagari"/>
          <w:color w:val="000000"/>
          <w:sz w:val="24"/>
          <w:szCs w:val="24"/>
        </w:rPr>
        <w:t>.</w:t>
      </w:r>
    </w:p>
    <w:p w14:paraId="256D38AA" w14:textId="77777777" w:rsidR="007F1444" w:rsidRDefault="007F1444" w:rsidP="00FC09B3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</w:p>
    <w:p w14:paraId="64412B8D" w14:textId="13D0E5F7" w:rsidR="00F238C7" w:rsidRPr="004B1E81" w:rsidRDefault="00F85381" w:rsidP="004B1E81">
      <w:pPr>
        <w:tabs>
          <w:tab w:val="center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  <w:r w:rsidRPr="00E14837">
        <w:rPr>
          <w:rFonts w:ascii="Roboto Light" w:hAnsi="Roboto Light" w:cs="Adobe Devanagari"/>
          <w:sz w:val="24"/>
          <w:szCs w:val="24"/>
        </w:rPr>
        <w:t>Primary</w:t>
      </w:r>
      <w:r w:rsidRPr="00E14837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z w:val="24"/>
          <w:szCs w:val="24"/>
        </w:rPr>
        <w:t>Medical</w:t>
      </w:r>
      <w:r w:rsidRPr="00E14837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z w:val="24"/>
          <w:szCs w:val="24"/>
        </w:rPr>
        <w:t>Care</w:t>
      </w:r>
      <w:r w:rsidRPr="00E14837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pacing w:val="-4"/>
          <w:sz w:val="24"/>
          <w:szCs w:val="24"/>
        </w:rPr>
        <w:t>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105D4438" w14:textId="77777777" w:rsidR="00F238C7" w:rsidRDefault="00F85381" w:rsidP="00F238C7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Mental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Health</w:t>
      </w:r>
      <w:r w:rsidRPr="00E96F6C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Care</w:t>
      </w:r>
      <w:r w:rsidRPr="00E96F6C">
        <w:rPr>
          <w:rFonts w:ascii="Roboto Light" w:hAnsi="Roboto Light" w:cs="Adobe Devanagari"/>
          <w:spacing w:val="-4"/>
          <w:sz w:val="24"/>
          <w:szCs w:val="24"/>
        </w:rPr>
        <w:t xml:space="preserve"> 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6690D73A" w14:textId="6ECED8BA" w:rsidR="00E94B1F" w:rsidRPr="00E14837" w:rsidRDefault="00F85381" w:rsidP="004544D5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Dental</w:t>
      </w:r>
      <w:r w:rsidRPr="00E96F6C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="00DF5163">
        <w:rPr>
          <w:rFonts w:ascii="Roboto Light" w:hAnsi="Roboto Light" w:cs="Adobe Devanagari"/>
          <w:spacing w:val="-10"/>
          <w:sz w:val="24"/>
          <w:szCs w:val="24"/>
        </w:rPr>
        <w:t xml:space="preserve">Health </w:t>
      </w:r>
      <w:r w:rsidRPr="00E96F6C">
        <w:rPr>
          <w:rFonts w:ascii="Roboto Light" w:hAnsi="Roboto Light" w:cs="Adobe Devanagari"/>
          <w:sz w:val="24"/>
          <w:szCs w:val="24"/>
        </w:rPr>
        <w:t>Care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pacing w:val="-4"/>
          <w:sz w:val="24"/>
          <w:szCs w:val="24"/>
        </w:rPr>
        <w:t>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F5163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40E0C535" w14:textId="77777777" w:rsidR="00E94B1F" w:rsidRPr="00E96F6C" w:rsidRDefault="00E94B1F" w:rsidP="00DF5163">
      <w:pPr>
        <w:pStyle w:val="BodyText"/>
        <w:spacing w:before="5"/>
        <w:rPr>
          <w:rFonts w:ascii="Roboto Light" w:hAnsi="Roboto Light" w:cs="Adobe Devanagari"/>
          <w:sz w:val="24"/>
          <w:szCs w:val="24"/>
        </w:rPr>
      </w:pPr>
    </w:p>
    <w:p w14:paraId="3A597269" w14:textId="77777777" w:rsidR="00F238C7" w:rsidRDefault="005A1629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pacing w:val="-2"/>
          <w:sz w:val="24"/>
          <w:szCs w:val="24"/>
        </w:rPr>
      </w:pPr>
      <w:r w:rsidRPr="00F238C7">
        <w:rPr>
          <w:rFonts w:ascii="Roboto Light" w:hAnsi="Roboto Light" w:cs="Adobe Devanagari"/>
          <w:b/>
          <w:bCs/>
          <w:sz w:val="24"/>
          <w:szCs w:val="24"/>
        </w:rPr>
        <w:t>4</w:t>
      </w:r>
      <w:r w:rsidR="00DF5163">
        <w:rPr>
          <w:rFonts w:ascii="Roboto Light" w:hAnsi="Roboto Light" w:cs="Adobe Devanagari"/>
          <w:b/>
          <w:bCs/>
          <w:sz w:val="24"/>
          <w:szCs w:val="24"/>
        </w:rPr>
        <w:t xml:space="preserve">.  </w:t>
      </w:r>
      <w:r w:rsidR="00F238C7">
        <w:rPr>
          <w:rFonts w:ascii="Roboto Light" w:hAnsi="Roboto Light" w:cs="Adobe Devanagari"/>
          <w:b/>
          <w:bCs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Type</w:t>
      </w:r>
      <w:r w:rsidR="00F85381" w:rsidRPr="00DF5163">
        <w:rPr>
          <w:rFonts w:ascii="Roboto Light" w:hAnsi="Roboto Light" w:cs="Adobe Devanagari"/>
          <w:b/>
          <w:bCs/>
          <w:spacing w:val="-8"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of</w:t>
      </w:r>
      <w:r w:rsidR="00F85381" w:rsidRPr="00DF5163">
        <w:rPr>
          <w:rFonts w:ascii="Roboto Light" w:hAnsi="Roboto Light" w:cs="Adobe Devanagari"/>
          <w:b/>
          <w:bCs/>
          <w:spacing w:val="-4"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Organization</w:t>
      </w:r>
      <w:r w:rsidR="00F85381" w:rsidRPr="00DF5163">
        <w:rPr>
          <w:rFonts w:ascii="Roboto Light" w:hAnsi="Roboto Light" w:cs="Adobe Devanagari"/>
          <w:spacing w:val="-2"/>
          <w:sz w:val="24"/>
          <w:szCs w:val="24"/>
        </w:rPr>
        <w:t>:</w:t>
      </w:r>
    </w:p>
    <w:p w14:paraId="07442944" w14:textId="135C765B" w:rsidR="007F1444" w:rsidRDefault="007F1444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Please indicate the type of organization for the practice site.</w:t>
      </w:r>
    </w:p>
    <w:p w14:paraId="28D50408" w14:textId="77777777" w:rsidR="007F1444" w:rsidRDefault="007F1444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pacing w:val="-2"/>
          <w:sz w:val="24"/>
          <w:szCs w:val="24"/>
        </w:rPr>
      </w:pPr>
    </w:p>
    <w:p w14:paraId="51DE8978" w14:textId="77777777" w:rsidR="00F238C7" w:rsidRDefault="00DF5163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a. Private </w:t>
      </w:r>
      <w:r>
        <w:rPr>
          <w:rFonts w:ascii="Roboto Light" w:hAnsi="Roboto Light" w:cs="Adobe Devanagari"/>
          <w:sz w:val="24"/>
          <w:szCs w:val="24"/>
        </w:rPr>
        <w:softHyphen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ab/>
        <w:t xml:space="preserve">Public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1493AE88" w14:textId="77777777" w:rsidR="00156AD6" w:rsidRDefault="00156AD6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z w:val="24"/>
          <w:szCs w:val="24"/>
        </w:rPr>
      </w:pPr>
    </w:p>
    <w:p w14:paraId="5C089CF3" w14:textId="1BD34F3E" w:rsidR="00F238C7" w:rsidRDefault="00174AFC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b. For Profit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ab/>
        <w:t xml:space="preserve">Non-Profit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A9BFE4E" w14:textId="77777777" w:rsidR="00156AD6" w:rsidRDefault="00156AD6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z w:val="24"/>
          <w:szCs w:val="24"/>
        </w:rPr>
      </w:pPr>
    </w:p>
    <w:p w14:paraId="4AD28FBD" w14:textId="1E6317FD" w:rsidR="00415D12" w:rsidRPr="00F238C7" w:rsidRDefault="00DF68E5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c. </w:t>
      </w:r>
      <w:r w:rsidR="00415D12">
        <w:rPr>
          <w:rFonts w:ascii="Roboto Light" w:hAnsi="Roboto Light" w:cs="Adobe Devanagari"/>
          <w:sz w:val="24"/>
          <w:szCs w:val="24"/>
        </w:rPr>
        <w:t>S</w:t>
      </w:r>
      <w:r w:rsidR="00C66D18">
        <w:rPr>
          <w:rFonts w:ascii="Roboto Light" w:hAnsi="Roboto Light" w:cs="Adobe Devanagari"/>
          <w:sz w:val="24"/>
          <w:szCs w:val="24"/>
        </w:rPr>
        <w:t>ite sub-</w:t>
      </w:r>
      <w:r w:rsidR="00FA7337">
        <w:rPr>
          <w:rFonts w:ascii="Roboto Light" w:hAnsi="Roboto Light" w:cs="Adobe Devanagari"/>
          <w:sz w:val="24"/>
          <w:szCs w:val="24"/>
        </w:rPr>
        <w:t>type</w:t>
      </w:r>
      <w:r w:rsidR="00415D12">
        <w:rPr>
          <w:rFonts w:ascii="Roboto Light" w:hAnsi="Roboto Light" w:cs="Adobe Devanagari"/>
          <w:sz w:val="24"/>
          <w:szCs w:val="24"/>
        </w:rPr>
        <w:t>:</w:t>
      </w:r>
    </w:p>
    <w:p w14:paraId="52B8BB34" w14:textId="6B15FA3E" w:rsidR="00607234" w:rsidRPr="00415D12" w:rsidRDefault="00607234" w:rsidP="00607234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>Federal</w:t>
      </w:r>
      <w:r w:rsidRPr="00415D12">
        <w:rPr>
          <w:rFonts w:ascii="Roboto Light" w:hAnsi="Roboto Light" w:cs="Adobe Devanagari"/>
          <w:spacing w:val="-1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Qualified</w:t>
      </w:r>
      <w:r w:rsidRPr="00415D12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Health</w:t>
      </w:r>
      <w:r w:rsidRPr="00415D12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Center (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FQHC/CHC)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</w:t>
      </w:r>
    </w:p>
    <w:p w14:paraId="7E30DEFF" w14:textId="0FA5EA30" w:rsidR="00DF68E5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 xml:space="preserve">Certified </w:t>
      </w:r>
      <w:r w:rsidR="00F85381" w:rsidRPr="00415D12">
        <w:rPr>
          <w:rFonts w:ascii="Roboto Light" w:hAnsi="Roboto Light" w:cs="Adobe Devanagari"/>
          <w:sz w:val="24"/>
          <w:szCs w:val="24"/>
        </w:rPr>
        <w:t>Rural</w:t>
      </w:r>
      <w:r w:rsidR="00F85381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85381" w:rsidRPr="00415D12">
        <w:rPr>
          <w:rFonts w:ascii="Roboto Light" w:hAnsi="Roboto Light" w:cs="Adobe Devanagari"/>
          <w:sz w:val="24"/>
          <w:szCs w:val="24"/>
        </w:rPr>
        <w:t>Health</w:t>
      </w:r>
      <w:r w:rsidR="00F85381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85381" w:rsidRPr="00415D12">
        <w:rPr>
          <w:rFonts w:ascii="Roboto Light" w:hAnsi="Roboto Light" w:cs="Adobe Devanagari"/>
          <w:sz w:val="24"/>
          <w:szCs w:val="24"/>
        </w:rPr>
        <w:t>Clinic</w:t>
      </w:r>
      <w:r w:rsidRPr="00415D12">
        <w:rPr>
          <w:rFonts w:ascii="Roboto Light" w:hAnsi="Roboto Light" w:cs="Adobe Devanagari"/>
          <w:spacing w:val="-1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  <w:r w:rsidR="00607234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</w:p>
    <w:p w14:paraId="24888147" w14:textId="463F3178" w:rsidR="006738EE" w:rsidRPr="00415D12" w:rsidRDefault="006738EE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Primary</w:t>
      </w:r>
      <w:r w:rsidRPr="00415D12">
        <w:rPr>
          <w:rFonts w:ascii="Roboto Light" w:hAnsi="Roboto Light" w:cs="Adobe Devanagari"/>
          <w:spacing w:val="-5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Care/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Family</w:t>
      </w:r>
      <w:r w:rsidRPr="00415D12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Practice</w:t>
      </w:r>
      <w:r w:rsidRPr="00415D12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Clinic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26BBBA73" w14:textId="081102D2" w:rsidR="00174AFC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4"/>
          <w:sz w:val="24"/>
          <w:szCs w:val="24"/>
        </w:rPr>
        <w:t>Mental</w:t>
      </w:r>
      <w:r w:rsidRPr="00415D12">
        <w:rPr>
          <w:rFonts w:ascii="Roboto Light" w:hAnsi="Roboto Light" w:cs="Adobe Devanagari"/>
          <w:spacing w:val="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Health</w:t>
      </w:r>
      <w:r w:rsidRPr="00415D12">
        <w:rPr>
          <w:rFonts w:ascii="Roboto Light" w:hAnsi="Roboto Light" w:cs="Adobe Devanagari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Clinic/</w:t>
      </w:r>
      <w:r w:rsidRPr="00415D12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Facility</w:t>
      </w:r>
      <w:r w:rsidR="00174AFC"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174AFC" w:rsidRPr="00415D1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174AFC" w:rsidRPr="00415D1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607234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43C07695" w14:textId="77777777" w:rsidR="00607234" w:rsidRPr="00415D12" w:rsidRDefault="00607234" w:rsidP="00607234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>Dental</w:t>
      </w:r>
      <w:r w:rsidRPr="00415D12">
        <w:rPr>
          <w:rFonts w:ascii="Roboto Light" w:hAnsi="Roboto Light" w:cs="Adobe Devanagari"/>
          <w:spacing w:val="-3"/>
          <w:sz w:val="24"/>
          <w:szCs w:val="24"/>
        </w:rPr>
        <w:t xml:space="preserve"> Health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Clinic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45EB037B" w14:textId="1F4116DA" w:rsidR="006738EE" w:rsidRPr="00415D12" w:rsidRDefault="006738EE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American Indian Health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63CB42D" w14:textId="5FCEC728" w:rsidR="006738EE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Critical</w:t>
      </w:r>
      <w:r w:rsidRPr="00415D12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Access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Hospital</w:t>
      </w:r>
      <w:r w:rsidRPr="00415D12">
        <w:rPr>
          <w:rFonts w:ascii="Roboto Light" w:hAnsi="Roboto Light" w:cs="Adobe Devanagari"/>
          <w:spacing w:val="-1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>(</w:t>
      </w:r>
      <w:r w:rsidRPr="00415D12">
        <w:rPr>
          <w:rFonts w:ascii="Roboto Light" w:hAnsi="Roboto Light" w:cs="Adobe Devanagari"/>
          <w:spacing w:val="-2"/>
          <w:sz w:val="24"/>
          <w:szCs w:val="24"/>
          <w:u w:color="0461C1"/>
        </w:rPr>
        <w:t>CAH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>)</w:t>
      </w:r>
      <w:r w:rsidR="00174AFC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174AFC"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415D12"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31315538" w14:textId="1C5E81FF" w:rsidR="00415D12" w:rsidRPr="00415D12" w:rsidRDefault="00E7683C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School Based </w:t>
      </w:r>
      <w:r w:rsidR="00415D12" w:rsidRPr="00415D12">
        <w:rPr>
          <w:rFonts w:ascii="Roboto Light" w:hAnsi="Roboto Light" w:cs="Adobe Devanagari"/>
          <w:spacing w:val="-2"/>
          <w:sz w:val="24"/>
          <w:szCs w:val="24"/>
        </w:rPr>
        <w:t>Clinic/</w:t>
      </w:r>
      <w:r w:rsidR="006738EE" w:rsidRPr="00415D12">
        <w:rPr>
          <w:rFonts w:ascii="Roboto Light" w:hAnsi="Roboto Light" w:cs="Adobe Devanagari"/>
          <w:spacing w:val="-2"/>
          <w:sz w:val="24"/>
          <w:szCs w:val="24"/>
        </w:rPr>
        <w:t>Program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E87E7A3" w14:textId="086B347D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Community Outpatient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3A38D4CD" w14:textId="1DB1CE29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Correctional or Detention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1C36909D" w14:textId="7061A1AA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Private Practice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518DE3D" w14:textId="62FB02FC" w:rsidR="00E7683C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8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Other, specify</w:t>
      </w:r>
      <w:r w:rsidR="00E7683C" w:rsidRPr="00415D12">
        <w:rPr>
          <w:rFonts w:ascii="Roboto Light" w:hAnsi="Roboto Light" w:cs="Adobe Devanagari"/>
          <w:spacing w:val="82"/>
          <w:sz w:val="24"/>
          <w:szCs w:val="24"/>
        </w:rPr>
        <w:t xml:space="preserve"> </w:t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</w:p>
    <w:p w14:paraId="2FBAF8C2" w14:textId="77777777" w:rsidR="00E7683C" w:rsidRDefault="00E7683C" w:rsidP="00E7683C">
      <w:pPr>
        <w:tabs>
          <w:tab w:val="left" w:pos="632"/>
        </w:tabs>
        <w:ind w:left="632"/>
        <w:rPr>
          <w:rFonts w:ascii="Roboto Light" w:hAnsi="Roboto Light" w:cs="Adobe Devanagari"/>
          <w:spacing w:val="82"/>
          <w:sz w:val="24"/>
          <w:szCs w:val="24"/>
          <w:u w:val="single"/>
        </w:rPr>
      </w:pPr>
    </w:p>
    <w:p w14:paraId="4398A3FB" w14:textId="77777777" w:rsidR="004544D5" w:rsidRDefault="00F238C7" w:rsidP="002B5E8F">
      <w:pPr>
        <w:tabs>
          <w:tab w:val="center" w:pos="360"/>
          <w:tab w:val="center" w:pos="540"/>
          <w:tab w:val="left" w:pos="632"/>
        </w:tabs>
        <w:ind w:left="180"/>
        <w:rPr>
          <w:rFonts w:ascii="Roboto Light" w:hAnsi="Roboto Light" w:cs="Adobe Devanagari"/>
          <w:b/>
          <w:bCs/>
          <w:sz w:val="24"/>
          <w:szCs w:val="24"/>
        </w:rPr>
      </w:pPr>
      <w:r w:rsidRPr="004544D5">
        <w:rPr>
          <w:rFonts w:ascii="Roboto Light" w:hAnsi="Roboto Light" w:cs="Adobe Devanagari"/>
          <w:b/>
          <w:bCs/>
          <w:sz w:val="24"/>
          <w:szCs w:val="24"/>
        </w:rPr>
        <w:lastRenderedPageBreak/>
        <w:t>5</w:t>
      </w:r>
      <w:r w:rsidR="00E7683C">
        <w:rPr>
          <w:rFonts w:ascii="Roboto Light" w:hAnsi="Roboto Light" w:cs="Adobe Devanagari"/>
          <w:b/>
          <w:bCs/>
          <w:sz w:val="24"/>
          <w:szCs w:val="24"/>
        </w:rPr>
        <w:t xml:space="preserve">.  </w:t>
      </w:r>
      <w:r w:rsidR="00766A51">
        <w:rPr>
          <w:rFonts w:ascii="Roboto Light" w:hAnsi="Roboto Light" w:cs="Adobe Devanagari"/>
          <w:b/>
          <w:bCs/>
          <w:sz w:val="24"/>
          <w:szCs w:val="24"/>
        </w:rPr>
        <w:t xml:space="preserve">Sliding Fee </w:t>
      </w:r>
      <w:r w:rsidR="00624502">
        <w:rPr>
          <w:rFonts w:ascii="Roboto Light" w:hAnsi="Roboto Light" w:cs="Adobe Devanagari"/>
          <w:b/>
          <w:bCs/>
          <w:sz w:val="24"/>
          <w:szCs w:val="24"/>
        </w:rPr>
        <w:t xml:space="preserve">Scale </w:t>
      </w:r>
      <w:r w:rsidR="00766A51">
        <w:rPr>
          <w:rFonts w:ascii="Roboto Light" w:hAnsi="Roboto Light" w:cs="Adobe Devanagari"/>
          <w:b/>
          <w:bCs/>
          <w:sz w:val="24"/>
          <w:szCs w:val="24"/>
        </w:rPr>
        <w:t>Assurances:</w:t>
      </w:r>
    </w:p>
    <w:p w14:paraId="39E88A16" w14:textId="77777777" w:rsidR="007F1444" w:rsidRDefault="007F1444" w:rsidP="00062A14">
      <w:pPr>
        <w:pStyle w:val="BodyText"/>
        <w:spacing w:before="11"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 the sliding fee schedule assurances. </w:t>
      </w:r>
    </w:p>
    <w:p w14:paraId="5A18EBB6" w14:textId="77777777" w:rsidR="007F1444" w:rsidRDefault="007F1444" w:rsidP="002B5E8F">
      <w:pPr>
        <w:tabs>
          <w:tab w:val="center" w:pos="360"/>
          <w:tab w:val="center" w:pos="540"/>
          <w:tab w:val="left" w:pos="632"/>
        </w:tabs>
        <w:ind w:left="180"/>
        <w:rPr>
          <w:rFonts w:ascii="Roboto Light" w:hAnsi="Roboto Light" w:cs="Adobe Devanagari"/>
          <w:b/>
          <w:bCs/>
          <w:sz w:val="24"/>
          <w:szCs w:val="24"/>
        </w:rPr>
      </w:pPr>
    </w:p>
    <w:p w14:paraId="608CB621" w14:textId="387BE569" w:rsidR="00CD382B" w:rsidRPr="004544D5" w:rsidRDefault="00CD382B" w:rsidP="00AE3193">
      <w:pPr>
        <w:tabs>
          <w:tab w:val="left" w:pos="540"/>
        </w:tabs>
        <w:ind w:left="540" w:right="36"/>
        <w:rPr>
          <w:rFonts w:ascii="Roboto Light" w:hAnsi="Roboto Light" w:cs="Adobe Devanagari"/>
          <w:b/>
          <w:bCs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a. Does your site provide discounts via a sliding fee schedule</w:t>
      </w:r>
      <w:r w:rsidR="004329AA">
        <w:rPr>
          <w:rFonts w:ascii="Roboto Light" w:hAnsi="Roboto Light" w:cs="Adobe Devanagari"/>
          <w:sz w:val="24"/>
          <w:szCs w:val="24"/>
        </w:rPr>
        <w:t xml:space="preserve"> for individuals with annual incomes at or</w:t>
      </w:r>
      <w:r w:rsidR="004544D5">
        <w:rPr>
          <w:rFonts w:ascii="Roboto Light" w:hAnsi="Roboto Light" w:cs="Adobe Devanagari"/>
          <w:sz w:val="24"/>
          <w:szCs w:val="24"/>
        </w:rPr>
        <w:t xml:space="preserve"> </w:t>
      </w:r>
      <w:r w:rsidR="004329AA">
        <w:rPr>
          <w:rFonts w:ascii="Roboto Light" w:hAnsi="Roboto Light" w:cs="Adobe Devanagari"/>
          <w:sz w:val="24"/>
          <w:szCs w:val="24"/>
        </w:rPr>
        <w:t xml:space="preserve">below 100% of the </w:t>
      </w:r>
      <w:hyperlink r:id="rId10" w:history="1">
        <w:r w:rsidR="004329AA" w:rsidRPr="004329AA">
          <w:rPr>
            <w:rStyle w:val="Hyperlink"/>
            <w:rFonts w:ascii="Roboto Light" w:hAnsi="Roboto Light" w:cs="Adobe Devanagari"/>
            <w:sz w:val="24"/>
            <w:szCs w:val="24"/>
          </w:rPr>
          <w:t>HHS Poverty Guidelines</w:t>
        </w:r>
      </w:hyperlink>
      <w:r w:rsidR="004329AA">
        <w:rPr>
          <w:rFonts w:ascii="Roboto Light" w:hAnsi="Roboto Light" w:cs="Adobe Devanagari"/>
          <w:sz w:val="24"/>
          <w:szCs w:val="24"/>
        </w:rPr>
        <w:t>?</w:t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6FC0F625" w14:textId="77777777" w:rsidR="004544D5" w:rsidRPr="00B611C9" w:rsidRDefault="00CD382B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Yes</w:t>
      </w:r>
      <w:r w:rsidR="004329AA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0B28670" w14:textId="77777777" w:rsidR="00B611C9" w:rsidRPr="00B611C9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72F97C84" w14:textId="5E39F034" w:rsidR="00EA07CB" w:rsidRPr="004544D5" w:rsidRDefault="00EA07CB" w:rsidP="00B611C9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  <w:r w:rsidRPr="004544D5">
        <w:rPr>
          <w:rFonts w:ascii="Roboto Light" w:hAnsi="Roboto Light" w:cs="Adobe Devanagari"/>
          <w:sz w:val="24"/>
          <w:szCs w:val="24"/>
        </w:rPr>
        <w:t xml:space="preserve">b. </w:t>
      </w:r>
      <w:r w:rsidR="001204BC" w:rsidRPr="004544D5">
        <w:rPr>
          <w:rFonts w:ascii="Roboto Light" w:hAnsi="Roboto Light" w:cs="Adobe Devanagari"/>
          <w:sz w:val="24"/>
          <w:szCs w:val="24"/>
        </w:rPr>
        <w:t>Are these discounts for</w:t>
      </w:r>
      <w:r w:rsidRPr="004544D5">
        <w:rPr>
          <w:rFonts w:ascii="Roboto Light" w:hAnsi="Roboto Light" w:cs="Adobe Devanagari"/>
          <w:sz w:val="24"/>
          <w:szCs w:val="24"/>
        </w:rPr>
        <w:t xml:space="preserve"> services at no charge, or at a nominal charge</w:t>
      </w:r>
      <w:r w:rsidR="004329AA" w:rsidRPr="004544D5">
        <w:rPr>
          <w:rFonts w:ascii="Roboto Light" w:hAnsi="Roboto Light" w:cs="Adobe Devanagari"/>
          <w:sz w:val="24"/>
          <w:szCs w:val="24"/>
        </w:rPr>
        <w:t>?</w:t>
      </w:r>
    </w:p>
    <w:p w14:paraId="1B2B3991" w14:textId="77777777" w:rsidR="004329AA" w:rsidRPr="00B611C9" w:rsidRDefault="004329AA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08F0297" w14:textId="77777777" w:rsidR="00B611C9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04FA2347" w14:textId="1058C8A9" w:rsidR="004329AA" w:rsidRDefault="004329AA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c. Does your site provide a schedule of discounts for individuals with annual incomes</w:t>
      </w:r>
      <w:r w:rsidR="00F238C7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>between 100% and 200% of the HHS Poverty Guidelines?</w:t>
      </w:r>
    </w:p>
    <w:p w14:paraId="01FF3097" w14:textId="50E12C2D" w:rsidR="00476449" w:rsidRPr="008B7451" w:rsidRDefault="004329AA" w:rsidP="008B7451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20289A3" w14:textId="77777777" w:rsidR="008B7451" w:rsidRPr="00476449" w:rsidRDefault="008B7451" w:rsidP="008B7451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3C803B8F" w14:textId="02BA39AD" w:rsidR="001204BC" w:rsidRDefault="00476449" w:rsidP="008B7451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d. </w:t>
      </w:r>
      <w:r w:rsidR="001204BC">
        <w:rPr>
          <w:rFonts w:ascii="Roboto Light" w:hAnsi="Roboto Light" w:cs="Adobe Devanagari"/>
          <w:sz w:val="24"/>
          <w:szCs w:val="24"/>
        </w:rPr>
        <w:t>Is eligibility for your sliding fee scale based only on family size and income?</w:t>
      </w:r>
    </w:p>
    <w:p w14:paraId="52DFE54B" w14:textId="21EAD32E" w:rsidR="0053293B" w:rsidRPr="00B611C9" w:rsidRDefault="001204BC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091AFBF" w14:textId="77777777" w:rsidR="00B611C9" w:rsidRPr="0053293B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33E6C1A" w14:textId="4C2FA266" w:rsidR="0053293B" w:rsidRDefault="001204BC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e.</w:t>
      </w:r>
      <w:r w:rsidR="0053293B">
        <w:rPr>
          <w:rFonts w:ascii="Roboto Light" w:hAnsi="Roboto Light" w:cs="Adobe Devanagari"/>
          <w:sz w:val="24"/>
          <w:szCs w:val="24"/>
        </w:rPr>
        <w:t xml:space="preserve"> Does your fee policy exclude other factors such as assets, insurance application or coverage, citizenship, or population type to assess whether people are eligible? </w:t>
      </w:r>
    </w:p>
    <w:p w14:paraId="46590111" w14:textId="47B6DEEC" w:rsidR="0053293B" w:rsidRPr="00B611C9" w:rsidRDefault="001204BC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 </w:t>
      </w:r>
      <w:r w:rsidR="0053293B">
        <w:rPr>
          <w:rFonts w:ascii="Roboto Light" w:hAnsi="Roboto Light" w:cs="Adobe Devanagari"/>
          <w:sz w:val="24"/>
          <w:szCs w:val="24"/>
        </w:rPr>
        <w:t xml:space="preserve">Yes </w:t>
      </w:r>
      <w:r w:rsidR="0053293B"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 w:rsidR="0053293B">
        <w:rPr>
          <w:rFonts w:ascii="Roboto Light" w:hAnsi="Roboto Light" w:cs="Adobe Devanagari"/>
          <w:sz w:val="24"/>
          <w:szCs w:val="24"/>
        </w:rPr>
        <w:t xml:space="preserve"> No </w:t>
      </w:r>
      <w:r w:rsidR="0053293B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19DEB28" w14:textId="77777777" w:rsidR="00B611C9" w:rsidRPr="0053293B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C648585" w14:textId="01690448" w:rsidR="004329AA" w:rsidRDefault="0053293B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f. </w:t>
      </w:r>
      <w:r w:rsidR="00476449">
        <w:rPr>
          <w:rFonts w:ascii="Roboto Light" w:hAnsi="Roboto Light" w:cs="Adobe Devanagari"/>
          <w:sz w:val="24"/>
          <w:szCs w:val="24"/>
        </w:rPr>
        <w:t>Do you have a non-discrimination policy to provide services to individual</w:t>
      </w:r>
      <w:r w:rsidR="00624502">
        <w:rPr>
          <w:rFonts w:ascii="Roboto Light" w:hAnsi="Roboto Light" w:cs="Adobe Devanagari"/>
          <w:sz w:val="24"/>
          <w:szCs w:val="24"/>
        </w:rPr>
        <w:t>s</w:t>
      </w:r>
      <w:r w:rsidR="00476449">
        <w:rPr>
          <w:rFonts w:ascii="Roboto Light" w:hAnsi="Roboto Light" w:cs="Adobe Devanagari"/>
          <w:sz w:val="24"/>
          <w:szCs w:val="24"/>
        </w:rPr>
        <w:t xml:space="preserve"> regardless of their ability to pay; </w:t>
      </w:r>
      <w:r w:rsidR="00624502">
        <w:rPr>
          <w:rFonts w:ascii="Roboto Light" w:hAnsi="Roboto Light" w:cs="Adobe Devanagari"/>
          <w:sz w:val="24"/>
          <w:szCs w:val="24"/>
        </w:rPr>
        <w:t xml:space="preserve">whether </w:t>
      </w:r>
      <w:r w:rsidR="00476449">
        <w:rPr>
          <w:rFonts w:ascii="Roboto Light" w:hAnsi="Roboto Light" w:cs="Adobe Devanagari"/>
          <w:sz w:val="24"/>
          <w:szCs w:val="24"/>
        </w:rPr>
        <w:t xml:space="preserve">their </w:t>
      </w:r>
      <w:r w:rsidR="00624502">
        <w:rPr>
          <w:rFonts w:ascii="Roboto Light" w:hAnsi="Roboto Light" w:cs="Adobe Devanagari"/>
          <w:sz w:val="24"/>
          <w:szCs w:val="24"/>
        </w:rPr>
        <w:t>payment would be from</w:t>
      </w:r>
      <w:r w:rsidR="00476449">
        <w:rPr>
          <w:rFonts w:ascii="Roboto Light" w:hAnsi="Roboto Light" w:cs="Adobe Devanagari"/>
          <w:sz w:val="24"/>
          <w:szCs w:val="24"/>
        </w:rPr>
        <w:t xml:space="preserve"> Medicare, Medicaid, or the Children’s Health Insurance Plan; or based on the</w:t>
      </w:r>
      <w:r w:rsidR="00624502">
        <w:rPr>
          <w:rFonts w:ascii="Roboto Light" w:hAnsi="Roboto Light" w:cs="Adobe Devanagari"/>
          <w:sz w:val="24"/>
          <w:szCs w:val="24"/>
        </w:rPr>
        <w:t xml:space="preserve"> individual’s</w:t>
      </w:r>
      <w:r w:rsidR="00476449">
        <w:rPr>
          <w:rFonts w:ascii="Roboto Light" w:hAnsi="Roboto Light" w:cs="Adobe Devanagari"/>
          <w:sz w:val="24"/>
          <w:szCs w:val="24"/>
        </w:rPr>
        <w:t xml:space="preserve"> race, color, sex, national origin, disability, religion, </w:t>
      </w:r>
      <w:r w:rsidR="00624502">
        <w:rPr>
          <w:rFonts w:ascii="Roboto Light" w:hAnsi="Roboto Light" w:cs="Adobe Devanagari"/>
          <w:sz w:val="24"/>
          <w:szCs w:val="24"/>
        </w:rPr>
        <w:t xml:space="preserve">age, </w:t>
      </w:r>
      <w:r w:rsidR="00476449">
        <w:rPr>
          <w:rFonts w:ascii="Roboto Light" w:hAnsi="Roboto Light" w:cs="Adobe Devanagari"/>
          <w:sz w:val="24"/>
          <w:szCs w:val="24"/>
        </w:rPr>
        <w:t>sexual orientation</w:t>
      </w:r>
      <w:r w:rsidR="00624502">
        <w:rPr>
          <w:rFonts w:ascii="Roboto Light" w:hAnsi="Roboto Light" w:cs="Adobe Devanagari"/>
          <w:sz w:val="24"/>
          <w:szCs w:val="24"/>
        </w:rPr>
        <w:t>, or gender identity</w:t>
      </w:r>
      <w:r w:rsidR="00476449">
        <w:rPr>
          <w:rFonts w:ascii="Roboto Light" w:hAnsi="Roboto Light" w:cs="Adobe Devanagari"/>
          <w:sz w:val="24"/>
          <w:szCs w:val="24"/>
        </w:rPr>
        <w:t>?</w:t>
      </w:r>
    </w:p>
    <w:p w14:paraId="00C1008A" w14:textId="77777777" w:rsidR="00E02975" w:rsidRPr="008B7451" w:rsidRDefault="00476449" w:rsidP="00E02975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E2F015F" w14:textId="77777777" w:rsidR="00FC09B3" w:rsidRDefault="00FC09B3" w:rsidP="0064199D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</w:p>
    <w:p w14:paraId="654F46EF" w14:textId="13B47D13" w:rsidR="00DC0152" w:rsidRDefault="008B7451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g. </w:t>
      </w:r>
      <w:r w:rsidR="00C66D18">
        <w:rPr>
          <w:rFonts w:ascii="Roboto Light" w:hAnsi="Roboto Light" w:cs="Adobe Devanagari"/>
          <w:sz w:val="24"/>
          <w:szCs w:val="24"/>
        </w:rPr>
        <w:t xml:space="preserve">Does your site </w:t>
      </w:r>
      <w:r w:rsidR="00DC0152">
        <w:rPr>
          <w:rFonts w:ascii="Roboto Light" w:hAnsi="Roboto Light" w:cs="Adobe Devanagari"/>
          <w:sz w:val="24"/>
          <w:szCs w:val="24"/>
        </w:rPr>
        <w:t>accept Medicare</w:t>
      </w:r>
      <w:r w:rsidR="00C66D18">
        <w:rPr>
          <w:rFonts w:ascii="Roboto Light" w:hAnsi="Roboto Light" w:cs="Adobe Devanagari"/>
          <w:sz w:val="24"/>
          <w:szCs w:val="24"/>
        </w:rPr>
        <w:t xml:space="preserve">, </w:t>
      </w:r>
      <w:r w:rsidR="00DC0152">
        <w:rPr>
          <w:rFonts w:ascii="Roboto Light" w:hAnsi="Roboto Light" w:cs="Adobe Devanagari"/>
          <w:sz w:val="24"/>
          <w:szCs w:val="24"/>
        </w:rPr>
        <w:t>Medicaid</w:t>
      </w:r>
      <w:r w:rsidR="00C66D18">
        <w:rPr>
          <w:rFonts w:ascii="Roboto Light" w:hAnsi="Roboto Light" w:cs="Adobe Devanagari"/>
          <w:sz w:val="24"/>
          <w:szCs w:val="24"/>
        </w:rPr>
        <w:t>,</w:t>
      </w:r>
      <w:r w:rsidR="00DC0152">
        <w:rPr>
          <w:rFonts w:ascii="Roboto Light" w:hAnsi="Roboto Light" w:cs="Adobe Devanagari"/>
          <w:sz w:val="24"/>
          <w:szCs w:val="24"/>
        </w:rPr>
        <w:t xml:space="preserve"> and </w:t>
      </w:r>
      <w:r w:rsidR="00C66D18">
        <w:rPr>
          <w:rFonts w:ascii="Roboto Light" w:hAnsi="Roboto Light" w:cs="Adobe Devanagari"/>
          <w:sz w:val="24"/>
          <w:szCs w:val="24"/>
        </w:rPr>
        <w:t>CHIP</w:t>
      </w:r>
      <w:r w:rsidR="002B5E8F">
        <w:rPr>
          <w:rFonts w:ascii="Roboto Light" w:hAnsi="Roboto Light" w:cs="Adobe Devanagari"/>
          <w:sz w:val="24"/>
          <w:szCs w:val="24"/>
        </w:rPr>
        <w:t xml:space="preserve"> </w:t>
      </w:r>
      <w:r w:rsidR="00DC0152">
        <w:rPr>
          <w:rFonts w:ascii="Roboto Light" w:hAnsi="Roboto Light" w:cs="Adobe Devanagari"/>
          <w:sz w:val="24"/>
          <w:szCs w:val="24"/>
        </w:rPr>
        <w:t xml:space="preserve">and </w:t>
      </w:r>
      <w:r w:rsidR="002B5E8F">
        <w:rPr>
          <w:rFonts w:ascii="Roboto Light" w:hAnsi="Roboto Light" w:cs="Adobe Devanagari"/>
          <w:sz w:val="24"/>
          <w:szCs w:val="24"/>
        </w:rPr>
        <w:t xml:space="preserve">make </w:t>
      </w:r>
      <w:r w:rsidR="00DC0152">
        <w:rPr>
          <w:rFonts w:ascii="Roboto Light" w:hAnsi="Roboto Light" w:cs="Adobe Devanagari"/>
          <w:sz w:val="24"/>
          <w:szCs w:val="24"/>
        </w:rPr>
        <w:t>every reasonable effort to secure payment, in accordance with the schedule of fees or discounts, from the patient and/or third party?</w:t>
      </w:r>
    </w:p>
    <w:p w14:paraId="75FBB33E" w14:textId="77777777" w:rsidR="00DC0152" w:rsidRPr="008B7451" w:rsidRDefault="00DC0152" w:rsidP="00DC0152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BC73697" w14:textId="77777777" w:rsidR="00DC0152" w:rsidRDefault="00DC0152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</w:p>
    <w:p w14:paraId="4C2E1FC8" w14:textId="7F0D2D23" w:rsidR="00DC0152" w:rsidRDefault="00DC0152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h. Does your site have post</w:t>
      </w:r>
      <w:r w:rsidR="006C0643">
        <w:rPr>
          <w:rFonts w:ascii="Roboto Light" w:hAnsi="Roboto Light" w:cs="Adobe Devanagari"/>
          <w:sz w:val="24"/>
          <w:szCs w:val="24"/>
        </w:rPr>
        <w:t xml:space="preserve">ed </w:t>
      </w:r>
      <w:r>
        <w:rPr>
          <w:rFonts w:ascii="Roboto Light" w:hAnsi="Roboto Light" w:cs="Adobe Devanagari"/>
          <w:sz w:val="24"/>
          <w:szCs w:val="24"/>
        </w:rPr>
        <w:t xml:space="preserve">signage displayed in </w:t>
      </w:r>
      <w:r w:rsidR="00FC09B3">
        <w:rPr>
          <w:rFonts w:ascii="Roboto Light" w:hAnsi="Roboto Light" w:cs="Adobe Devanagari"/>
          <w:sz w:val="24"/>
          <w:szCs w:val="24"/>
        </w:rPr>
        <w:t>the office</w:t>
      </w:r>
      <w:r>
        <w:rPr>
          <w:rFonts w:ascii="Roboto Light" w:hAnsi="Roboto Light" w:cs="Adobe Devanagari"/>
          <w:sz w:val="24"/>
          <w:szCs w:val="24"/>
        </w:rPr>
        <w:t xml:space="preserve"> common area</w:t>
      </w:r>
      <w:r w:rsidR="00FC09B3">
        <w:rPr>
          <w:rFonts w:ascii="Roboto Light" w:hAnsi="Roboto Light" w:cs="Adobe Devanagari"/>
          <w:sz w:val="24"/>
          <w:szCs w:val="24"/>
        </w:rPr>
        <w:t xml:space="preserve"> and on your website</w:t>
      </w:r>
      <w:r>
        <w:rPr>
          <w:rFonts w:ascii="Roboto Light" w:hAnsi="Roboto Light" w:cs="Adobe Devanagari"/>
          <w:sz w:val="24"/>
          <w:szCs w:val="24"/>
        </w:rPr>
        <w:t xml:space="preserve"> that states no one will be denied services due to the inability to pay, and there is a discounted/sliding fee schedule available based on family size and income?</w:t>
      </w:r>
    </w:p>
    <w:p w14:paraId="5418431D" w14:textId="77777777" w:rsidR="00DC0152" w:rsidRPr="00FC09B3" w:rsidRDefault="00DC0152" w:rsidP="00DC0152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F810BD9" w14:textId="77777777" w:rsidR="00E02975" w:rsidRDefault="00E02975" w:rsidP="00E02975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EBBE747" w14:textId="77777777" w:rsidR="005B2AD8" w:rsidRDefault="00E02975" w:rsidP="005B2AD8">
      <w:pPr>
        <w:pStyle w:val="BodyText"/>
        <w:tabs>
          <w:tab w:val="center" w:pos="540"/>
        </w:tabs>
        <w:ind w:left="180" w:right="1162"/>
        <w:rPr>
          <w:rFonts w:ascii="Roboto Light" w:hAnsi="Roboto Light" w:cs="Adobe Devanagari"/>
          <w:b/>
          <w:bCs/>
          <w:sz w:val="24"/>
          <w:szCs w:val="24"/>
        </w:rPr>
      </w:pPr>
      <w:r w:rsidRPr="00E02975">
        <w:rPr>
          <w:rFonts w:ascii="Roboto Light" w:hAnsi="Roboto Light" w:cs="Adobe Devanagari"/>
          <w:b/>
          <w:bCs/>
          <w:sz w:val="24"/>
          <w:szCs w:val="24"/>
        </w:rPr>
        <w:t>6</w:t>
      </w:r>
      <w:r>
        <w:rPr>
          <w:rFonts w:ascii="Roboto Light" w:hAnsi="Roboto Light" w:cs="Adobe Devanagari"/>
          <w:sz w:val="24"/>
          <w:szCs w:val="24"/>
        </w:rPr>
        <w:t xml:space="preserve">. </w:t>
      </w:r>
      <w:r w:rsidR="002B5E8F">
        <w:rPr>
          <w:rFonts w:ascii="Roboto Light" w:hAnsi="Roboto Light" w:cs="Adobe Devanagari"/>
          <w:sz w:val="24"/>
          <w:szCs w:val="24"/>
        </w:rPr>
        <w:t xml:space="preserve"> </w:t>
      </w:r>
      <w:r w:rsidR="005B2AD8" w:rsidRPr="005B2AD8">
        <w:rPr>
          <w:rFonts w:ascii="Roboto Light" w:hAnsi="Roboto Light" w:cs="Adobe Devanagari"/>
          <w:b/>
          <w:bCs/>
          <w:sz w:val="24"/>
          <w:szCs w:val="24"/>
        </w:rPr>
        <w:t>Patient Demographics:</w:t>
      </w:r>
    </w:p>
    <w:p w14:paraId="19C6A878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 the patient demographic information for the time frame covering the previous six (6) months. </w:t>
      </w:r>
    </w:p>
    <w:p w14:paraId="7E5E3DB9" w14:textId="77777777" w:rsidR="007F1444" w:rsidRDefault="007F1444" w:rsidP="005B2AD8">
      <w:pPr>
        <w:pStyle w:val="BodyText"/>
        <w:tabs>
          <w:tab w:val="center" w:pos="540"/>
        </w:tabs>
        <w:ind w:left="180" w:right="1162"/>
        <w:rPr>
          <w:rFonts w:ascii="Roboto Light" w:hAnsi="Roboto Light" w:cs="Adobe Devanagari"/>
          <w:sz w:val="24"/>
          <w:szCs w:val="24"/>
        </w:rPr>
      </w:pPr>
    </w:p>
    <w:p w14:paraId="6C48269F" w14:textId="1125CD5D" w:rsidR="005B2AD8" w:rsidRDefault="005B2AD8" w:rsidP="00AE3193">
      <w:pPr>
        <w:pStyle w:val="BodyText"/>
        <w:tabs>
          <w:tab w:val="center" w:pos="540"/>
          <w:tab w:val="center" w:pos="81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a. Percentage </w:t>
      </w:r>
      <w:r w:rsidR="007A060C">
        <w:rPr>
          <w:rFonts w:ascii="Roboto Light" w:hAnsi="Roboto Light" w:cs="Adobe Devanagari"/>
          <w:sz w:val="24"/>
          <w:szCs w:val="24"/>
        </w:rPr>
        <w:t xml:space="preserve">of patients </w:t>
      </w:r>
      <w:r>
        <w:rPr>
          <w:rFonts w:ascii="Roboto Light" w:hAnsi="Roboto Light" w:cs="Adobe Devanagari"/>
          <w:sz w:val="24"/>
          <w:szCs w:val="24"/>
        </w:rPr>
        <w:t xml:space="preserve">provided Outpatient services: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7A060C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1791DE2" w14:textId="119B81E2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b. P</w:t>
      </w:r>
      <w:r w:rsidR="007A060C">
        <w:rPr>
          <w:rFonts w:ascii="Roboto Light" w:hAnsi="Roboto Light" w:cs="Adobe Devanagari"/>
          <w:sz w:val="24"/>
          <w:szCs w:val="24"/>
        </w:rPr>
        <w:t>ercentage of patients p</w:t>
      </w:r>
      <w:r>
        <w:rPr>
          <w:rFonts w:ascii="Roboto Light" w:hAnsi="Roboto Light" w:cs="Adobe Devanagari"/>
          <w:sz w:val="24"/>
          <w:szCs w:val="24"/>
        </w:rPr>
        <w:t xml:space="preserve">rovided Inpatient services: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3DB366D3" w14:textId="47729836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c. </w:t>
      </w:r>
      <w:r w:rsidR="007A060C">
        <w:rPr>
          <w:rFonts w:ascii="Roboto Light" w:hAnsi="Roboto Light" w:cs="Adobe Devanagari"/>
          <w:sz w:val="24"/>
          <w:szCs w:val="24"/>
        </w:rPr>
        <w:t>Percentage of patients on</w:t>
      </w:r>
      <w:r>
        <w:rPr>
          <w:rFonts w:ascii="Roboto Light" w:hAnsi="Roboto Light" w:cs="Adobe Devanagari"/>
          <w:sz w:val="24"/>
          <w:szCs w:val="24"/>
        </w:rPr>
        <w:t xml:space="preserve"> a sliding fee schedule: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62313015" w14:textId="5A5BEE79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lastRenderedPageBreak/>
        <w:t xml:space="preserve">d. </w:t>
      </w:r>
      <w:r w:rsidR="007A060C">
        <w:rPr>
          <w:rFonts w:ascii="Roboto Light" w:hAnsi="Roboto Light" w:cs="Adobe Devanagari"/>
          <w:sz w:val="24"/>
          <w:szCs w:val="24"/>
        </w:rPr>
        <w:t xml:space="preserve">Percentage of </w:t>
      </w:r>
      <w:r>
        <w:rPr>
          <w:rFonts w:ascii="Roboto Light" w:hAnsi="Roboto Light" w:cs="Adobe Devanagari"/>
          <w:sz w:val="24"/>
          <w:szCs w:val="24"/>
        </w:rPr>
        <w:t>Medicaid</w:t>
      </w:r>
      <w:r w:rsidR="007A060C">
        <w:rPr>
          <w:rFonts w:ascii="Roboto Light" w:hAnsi="Roboto Light" w:cs="Adobe Devanagari"/>
          <w:sz w:val="24"/>
          <w:szCs w:val="24"/>
        </w:rPr>
        <w:t xml:space="preserve"> patients</w:t>
      </w:r>
      <w:r>
        <w:rPr>
          <w:rFonts w:ascii="Roboto Light" w:hAnsi="Roboto Light" w:cs="Adobe Devanagari"/>
          <w:sz w:val="24"/>
          <w:szCs w:val="24"/>
        </w:rPr>
        <w:t xml:space="preserve">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1CA0E67" w14:textId="2E4CAB2B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e. Percentage of Medicare patients: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78324BD" w14:textId="0B8CE5EB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f. </w:t>
      </w:r>
      <w:r w:rsidR="007A060C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 xml:space="preserve">Percentage of CHIP patients: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sz w:val="24"/>
          <w:szCs w:val="24"/>
          <w:u w:val="single"/>
        </w:rPr>
        <w:t xml:space="preserve">      </w:t>
      </w:r>
    </w:p>
    <w:p w14:paraId="70C37A17" w14:textId="3E4D5E18" w:rsidR="007A060C" w:rsidRDefault="007A060C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g. Percentage of patients identifying as homeless: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35B0514" w14:textId="39D2C051" w:rsidR="007A060C" w:rsidRDefault="007A060C" w:rsidP="00156AD6">
      <w:pPr>
        <w:pStyle w:val="BodyText"/>
        <w:tabs>
          <w:tab w:val="center" w:pos="540"/>
        </w:tabs>
        <w:ind w:left="540" w:right="36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h. Percentage of patients identifying as American Indian/Alaskan Native: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CA2C73F" w14:textId="375F3832" w:rsidR="00C66D18" w:rsidRPr="00C66D18" w:rsidRDefault="00C66D18" w:rsidP="007A060C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i.  Percentage of patients identifying as migrant farmworker: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E62FCA1" w14:textId="4BACA8C1" w:rsidR="007A060C" w:rsidRDefault="00C66D18" w:rsidP="00156AD6">
      <w:pPr>
        <w:pStyle w:val="BodyText"/>
        <w:tabs>
          <w:tab w:val="center" w:pos="540"/>
        </w:tabs>
        <w:ind w:left="540" w:right="36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j</w:t>
      </w:r>
      <w:r w:rsidR="007A060C">
        <w:rPr>
          <w:rFonts w:ascii="Roboto Light" w:hAnsi="Roboto Light" w:cs="Adobe Devanagari"/>
          <w:sz w:val="24"/>
          <w:szCs w:val="24"/>
        </w:rPr>
        <w:t xml:space="preserve">.  </w:t>
      </w:r>
      <w:r w:rsidR="00F85381" w:rsidRPr="00E96F6C">
        <w:rPr>
          <w:rFonts w:ascii="Roboto Light" w:hAnsi="Roboto Light" w:cs="Adobe Devanagari"/>
          <w:sz w:val="24"/>
          <w:szCs w:val="24"/>
        </w:rPr>
        <w:t>Total</w:t>
      </w:r>
      <w:r w:rsidR="00F85381" w:rsidRPr="00E96F6C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number</w:t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of</w:t>
      </w:r>
      <w:r w:rsidR="00F85381" w:rsidRPr="00E96F6C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unduplicated</w:t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patient</w:t>
      </w:r>
      <w:r w:rsidR="00F85381" w:rsidRPr="00E96F6C">
        <w:rPr>
          <w:rFonts w:ascii="Roboto Light" w:hAnsi="Roboto Light" w:cs="Adobe Devanagari"/>
          <w:spacing w:val="-5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encounters</w:t>
      </w:r>
      <w:r w:rsidR="00F85381"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="007A060C">
        <w:rPr>
          <w:rFonts w:ascii="Roboto Light" w:hAnsi="Roboto Light" w:cs="Adobe Devanagari"/>
          <w:spacing w:val="-3"/>
          <w:sz w:val="24"/>
          <w:szCs w:val="24"/>
        </w:rPr>
        <w:t xml:space="preserve">in the past six months: </w:t>
      </w:r>
      <w:r w:rsidR="007A060C">
        <w:rPr>
          <w:rFonts w:ascii="Roboto Light" w:hAnsi="Roboto Light" w:cs="Adobe Devanagari"/>
          <w:spacing w:val="-3"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spacing w:val="-3"/>
          <w:sz w:val="24"/>
          <w:szCs w:val="24"/>
          <w:u w:val="single"/>
        </w:rPr>
        <w:tab/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</w:p>
    <w:p w14:paraId="6B947BB7" w14:textId="77777777" w:rsidR="00DB6CDE" w:rsidRPr="00E96F6C" w:rsidRDefault="00DB6CDE">
      <w:pPr>
        <w:pStyle w:val="BodyText"/>
        <w:spacing w:before="5"/>
        <w:rPr>
          <w:rFonts w:ascii="Roboto Light" w:hAnsi="Roboto Light" w:cs="Adobe Devanagari"/>
          <w:sz w:val="24"/>
          <w:szCs w:val="24"/>
        </w:rPr>
      </w:pPr>
    </w:p>
    <w:p w14:paraId="04279F37" w14:textId="74854EDF" w:rsidR="00E02975" w:rsidRDefault="00E02975" w:rsidP="00156AD6">
      <w:pPr>
        <w:pStyle w:val="ListParagraph"/>
        <w:tabs>
          <w:tab w:val="left" w:pos="992"/>
          <w:tab w:val="left" w:pos="8687"/>
        </w:tabs>
        <w:spacing w:before="57" w:line="259" w:lineRule="auto"/>
        <w:ind w:left="180" w:right="36" w:firstLine="0"/>
        <w:rPr>
          <w:rFonts w:ascii="Roboto Light" w:hAnsi="Roboto Light" w:cs="Adobe Devanagari"/>
          <w:b/>
          <w:sz w:val="24"/>
          <w:szCs w:val="24"/>
        </w:rPr>
      </w:pPr>
      <w:r>
        <w:rPr>
          <w:rFonts w:ascii="Roboto Light" w:hAnsi="Roboto Light" w:cs="Adobe Devanagari"/>
          <w:b/>
          <w:sz w:val="24"/>
          <w:szCs w:val="24"/>
        </w:rPr>
        <w:t>7.  Attach</w:t>
      </w:r>
      <w:r w:rsidR="00FC09B3">
        <w:rPr>
          <w:rFonts w:ascii="Roboto Light" w:hAnsi="Roboto Light" w:cs="Adobe Devanagari"/>
          <w:b/>
          <w:sz w:val="24"/>
          <w:szCs w:val="24"/>
        </w:rPr>
        <w:t>ments</w:t>
      </w:r>
      <w:r>
        <w:rPr>
          <w:rFonts w:ascii="Roboto Light" w:hAnsi="Roboto Light" w:cs="Adobe Devanagari"/>
          <w:b/>
          <w:sz w:val="24"/>
          <w:szCs w:val="24"/>
        </w:rPr>
        <w:t>:</w:t>
      </w:r>
    </w:p>
    <w:p w14:paraId="3DF74109" w14:textId="77777777" w:rsidR="00062A14" w:rsidRPr="00E96F6C" w:rsidRDefault="00062A1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Attach each of the listed documents to this application. </w:t>
      </w:r>
    </w:p>
    <w:p w14:paraId="34D7488F" w14:textId="77777777" w:rsidR="00062A14" w:rsidRDefault="00062A14" w:rsidP="00062A14">
      <w:pPr>
        <w:pStyle w:val="ListParagraph"/>
        <w:tabs>
          <w:tab w:val="left" w:pos="992"/>
          <w:tab w:val="left" w:pos="8687"/>
        </w:tabs>
        <w:spacing w:before="0" w:line="259" w:lineRule="auto"/>
        <w:ind w:left="180" w:right="36" w:firstLine="0"/>
        <w:rPr>
          <w:rFonts w:ascii="Roboto Light" w:hAnsi="Roboto Light" w:cs="Adobe Devanagari"/>
          <w:b/>
          <w:sz w:val="24"/>
          <w:szCs w:val="24"/>
        </w:rPr>
      </w:pPr>
    </w:p>
    <w:p w14:paraId="47799C43" w14:textId="3D3C7724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a. Sliding fee scale policy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6A004AD0" w14:textId="2FE9F3D8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 xml:space="preserve">b. </w:t>
      </w:r>
      <w:r w:rsidR="0064199D">
        <w:rPr>
          <w:rFonts w:ascii="Roboto Light" w:hAnsi="Roboto Light" w:cs="Adobe Devanagari"/>
          <w:bCs/>
          <w:sz w:val="24"/>
          <w:szCs w:val="24"/>
        </w:rPr>
        <w:t>S</w:t>
      </w:r>
      <w:r>
        <w:rPr>
          <w:rFonts w:ascii="Roboto Light" w:hAnsi="Roboto Light" w:cs="Adobe Devanagari"/>
          <w:bCs/>
          <w:sz w:val="24"/>
          <w:szCs w:val="24"/>
        </w:rPr>
        <w:t>liding fee scale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42E69DD7" w14:textId="53B37977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c. Application for financial assistance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79CFF04E" w14:textId="084BE03E" w:rsidR="00E02975" w:rsidRPr="00C66D18" w:rsidRDefault="0064199D" w:rsidP="00545288">
      <w:pPr>
        <w:pStyle w:val="ListParagraph"/>
        <w:tabs>
          <w:tab w:val="left" w:pos="992"/>
        </w:tabs>
        <w:spacing w:before="57" w:line="259" w:lineRule="auto"/>
        <w:ind w:left="446" w:right="418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d. Non-discrimination policy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72A4AB05" w14:textId="1A2C36A5" w:rsidR="00E02975" w:rsidRPr="00C66D18" w:rsidRDefault="00E02975" w:rsidP="00156AD6">
      <w:pPr>
        <w:pStyle w:val="ListParagraph"/>
        <w:tabs>
          <w:tab w:val="left" w:pos="992"/>
          <w:tab w:val="left" w:pos="9900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 xml:space="preserve">e. </w:t>
      </w:r>
      <w:r w:rsidR="0064199D">
        <w:rPr>
          <w:rFonts w:ascii="Roboto Light" w:hAnsi="Roboto Light" w:cs="Adobe Devanagari"/>
          <w:bCs/>
          <w:sz w:val="24"/>
          <w:szCs w:val="24"/>
        </w:rPr>
        <w:t>Photo or copy of posted signage notifying patients of your sliding scale program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6D66613B" w14:textId="04EDBFF6" w:rsidR="00DC0152" w:rsidRPr="00C66D18" w:rsidRDefault="00DC0152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f. Copy of recruitment and retention plan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0980A3F5" w14:textId="5E97AFCE" w:rsidR="00C66D18" w:rsidRDefault="00C66D18" w:rsidP="00545288">
      <w:pPr>
        <w:pStyle w:val="ListParagraph"/>
        <w:tabs>
          <w:tab w:val="left" w:pos="992"/>
          <w:tab w:val="left" w:pos="9882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</w:rPr>
      </w:pPr>
      <w:r>
        <w:rPr>
          <w:rFonts w:ascii="Roboto Light" w:hAnsi="Roboto Light" w:cs="Adobe Devanagari"/>
          <w:bCs/>
          <w:sz w:val="24"/>
          <w:szCs w:val="24"/>
        </w:rPr>
        <w:t>g. SUD sites must include documentation of services along with MOUD attestation</w:t>
      </w:r>
      <w:r>
        <w:t xml:space="preserve">: </w:t>
      </w:r>
      <w:r w:rsidR="00156AD6">
        <w:rPr>
          <w:u w:val="single"/>
        </w:rPr>
        <w:tab/>
      </w:r>
    </w:p>
    <w:p w14:paraId="3545E78E" w14:textId="5DC6A53A" w:rsidR="00FC09B3" w:rsidRPr="00156AD6" w:rsidRDefault="00C66D18" w:rsidP="00156AD6">
      <w:pPr>
        <w:pStyle w:val="ListParagraph"/>
        <w:tabs>
          <w:tab w:val="left" w:pos="992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h. Behavioral Health sites must include documentation of access to ancillary, inpatient, and specialty care</w:t>
      </w:r>
      <w:r w:rsidR="00FC09B3">
        <w:rPr>
          <w:rFonts w:ascii="Roboto Light" w:hAnsi="Roboto Light" w:cs="Adobe Devanagari"/>
          <w:bCs/>
          <w:sz w:val="24"/>
          <w:szCs w:val="24"/>
        </w:rPr>
        <w:t xml:space="preserve"> not provided on site</w:t>
      </w:r>
      <w:r>
        <w:rPr>
          <w:rFonts w:ascii="Roboto Light" w:hAnsi="Roboto Light" w:cs="Adobe Devanagari"/>
          <w:bCs/>
          <w:sz w:val="24"/>
          <w:szCs w:val="24"/>
        </w:rPr>
        <w:t xml:space="preserve"> (referral</w:t>
      </w:r>
      <w:r w:rsidR="00FC09B3">
        <w:rPr>
          <w:rFonts w:ascii="Roboto Light" w:hAnsi="Roboto Light" w:cs="Adobe Devanagari"/>
          <w:bCs/>
          <w:sz w:val="24"/>
          <w:szCs w:val="24"/>
        </w:rPr>
        <w:t xml:space="preserve"> policy</w:t>
      </w:r>
      <w:r>
        <w:rPr>
          <w:rFonts w:ascii="Roboto Light" w:hAnsi="Roboto Light" w:cs="Adobe Devanagari"/>
          <w:bCs/>
          <w:sz w:val="24"/>
          <w:szCs w:val="24"/>
        </w:rPr>
        <w:t>, MOU/MOA, contracts, and agreements):</w:t>
      </w:r>
      <w:r w:rsidR="00156AD6">
        <w:rPr>
          <w:rFonts w:ascii="Roboto Light" w:hAnsi="Roboto Light" w:cs="Adobe Devanagari"/>
          <w:bCs/>
          <w:sz w:val="24"/>
          <w:szCs w:val="24"/>
        </w:rPr>
        <w:t xml:space="preserve"> </w:t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089E1125" w14:textId="77777777" w:rsidR="00156AD6" w:rsidRDefault="00156AD6" w:rsidP="00156AD6">
      <w:pPr>
        <w:pStyle w:val="ListParagraph"/>
        <w:tabs>
          <w:tab w:val="left" w:pos="992"/>
          <w:tab w:val="left" w:pos="9900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</w:p>
    <w:p w14:paraId="4C6CAA96" w14:textId="2772A02B" w:rsidR="00FC09B3" w:rsidRDefault="00FC09B3" w:rsidP="00AE3193">
      <w:pPr>
        <w:pStyle w:val="ListParagraph"/>
        <w:tabs>
          <w:tab w:val="center" w:pos="540"/>
          <w:tab w:val="center" w:pos="630"/>
          <w:tab w:val="left" w:pos="992"/>
          <w:tab w:val="left" w:pos="8687"/>
        </w:tabs>
        <w:spacing w:before="57" w:line="259" w:lineRule="auto"/>
        <w:ind w:left="180" w:right="417" w:firstLine="0"/>
        <w:rPr>
          <w:rFonts w:ascii="Roboto Light" w:hAnsi="Roboto Light" w:cs="Adobe Devanagari"/>
          <w:b/>
          <w:sz w:val="24"/>
          <w:szCs w:val="24"/>
        </w:rPr>
      </w:pPr>
      <w:r w:rsidRPr="00FC09B3">
        <w:rPr>
          <w:rFonts w:ascii="Roboto Light" w:hAnsi="Roboto Light" w:cs="Adobe Devanagari"/>
          <w:b/>
          <w:sz w:val="24"/>
          <w:szCs w:val="24"/>
        </w:rPr>
        <w:t xml:space="preserve">8. </w:t>
      </w:r>
      <w:r w:rsidR="00AE3193">
        <w:rPr>
          <w:rFonts w:ascii="Roboto Light" w:hAnsi="Roboto Light" w:cs="Adobe Devanagari"/>
          <w:b/>
          <w:sz w:val="24"/>
          <w:szCs w:val="24"/>
        </w:rPr>
        <w:t xml:space="preserve"> </w:t>
      </w:r>
      <w:r w:rsidRPr="00FC09B3">
        <w:rPr>
          <w:rFonts w:ascii="Roboto Light" w:hAnsi="Roboto Light" w:cs="Adobe Devanagari"/>
          <w:b/>
          <w:sz w:val="24"/>
          <w:szCs w:val="24"/>
        </w:rPr>
        <w:t xml:space="preserve">Signatures: </w:t>
      </w:r>
    </w:p>
    <w:p w14:paraId="3654C8DA" w14:textId="78C13A2C" w:rsidR="00062A14" w:rsidRDefault="00062A14" w:rsidP="00062A14">
      <w:pPr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The site administrator must sign the SLRP Site Application attestation. A secondary contact must also be listed. </w:t>
      </w:r>
    </w:p>
    <w:p w14:paraId="681C1293" w14:textId="77777777" w:rsidR="00062A14" w:rsidRPr="00FC09B3" w:rsidRDefault="00062A14" w:rsidP="00AE3193">
      <w:pPr>
        <w:pStyle w:val="ListParagraph"/>
        <w:tabs>
          <w:tab w:val="center" w:pos="540"/>
          <w:tab w:val="center" w:pos="630"/>
          <w:tab w:val="left" w:pos="992"/>
          <w:tab w:val="left" w:pos="8687"/>
        </w:tabs>
        <w:spacing w:before="57" w:line="259" w:lineRule="auto"/>
        <w:ind w:left="180" w:right="417" w:firstLine="0"/>
        <w:rPr>
          <w:b/>
        </w:rPr>
      </w:pPr>
    </w:p>
    <w:p w14:paraId="6EC2AE5B" w14:textId="3B993151" w:rsidR="00E94B1F" w:rsidRPr="00E96F6C" w:rsidRDefault="00F85381" w:rsidP="00545288">
      <w:pPr>
        <w:pStyle w:val="BodyText"/>
        <w:spacing w:before="56" w:line="254" w:lineRule="auto"/>
        <w:ind w:left="450" w:right="36"/>
        <w:rPr>
          <w:rFonts w:ascii="Roboto Light" w:hAnsi="Roboto Light" w:cs="Adobe Devanagari"/>
          <w:sz w:val="24"/>
          <w:szCs w:val="24"/>
        </w:rPr>
      </w:pPr>
      <w:r w:rsidRPr="00E96F6C">
        <w:rPr>
          <w:rFonts w:ascii="Roboto Light" w:hAnsi="Roboto Light" w:cs="Adobe Devanagari"/>
          <w:sz w:val="24"/>
          <w:szCs w:val="24"/>
        </w:rPr>
        <w:t>By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signing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below</w:t>
      </w:r>
      <w:r w:rsidR="00156AD6">
        <w:rPr>
          <w:rFonts w:ascii="Roboto Light" w:hAnsi="Roboto Light" w:cs="Adobe Devanagari"/>
          <w:sz w:val="24"/>
          <w:szCs w:val="24"/>
        </w:rPr>
        <w:t>,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attest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that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the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information</w:t>
      </w:r>
      <w:r w:rsidR="00FC09B3">
        <w:rPr>
          <w:rFonts w:ascii="Roboto Light" w:hAnsi="Roboto Light" w:cs="Adobe Devanagari"/>
          <w:sz w:val="24"/>
          <w:szCs w:val="24"/>
        </w:rPr>
        <w:t xml:space="preserve"> and documentation </w:t>
      </w:r>
      <w:r w:rsidRPr="00E96F6C">
        <w:rPr>
          <w:rFonts w:ascii="Roboto Light" w:hAnsi="Roboto Light" w:cs="Adobe Devanagari"/>
          <w:sz w:val="24"/>
          <w:szCs w:val="24"/>
        </w:rPr>
        <w:t>contained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in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this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C09B3">
        <w:rPr>
          <w:rFonts w:ascii="Roboto Light" w:hAnsi="Roboto Light" w:cs="Adobe Devanagari"/>
          <w:spacing w:val="-2"/>
          <w:sz w:val="24"/>
          <w:szCs w:val="24"/>
        </w:rPr>
        <w:t xml:space="preserve">SLRP </w:t>
      </w:r>
      <w:r w:rsidRPr="00E96F6C">
        <w:rPr>
          <w:rFonts w:ascii="Roboto Light" w:hAnsi="Roboto Light" w:cs="Adobe Devanagari"/>
          <w:sz w:val="24"/>
          <w:szCs w:val="24"/>
        </w:rPr>
        <w:t>Site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Application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are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true</w:t>
      </w:r>
      <w:r w:rsidRPr="00E96F6C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and accurate to the best of my knowledge.</w:t>
      </w:r>
    </w:p>
    <w:p w14:paraId="3DA7DAFC" w14:textId="77777777" w:rsidR="00E94B1F" w:rsidRPr="00E96F6C" w:rsidRDefault="00E94B1F">
      <w:pPr>
        <w:pStyle w:val="BodyText"/>
        <w:spacing w:before="10"/>
        <w:rPr>
          <w:rFonts w:ascii="Roboto Light" w:hAnsi="Roboto Light" w:cs="Adobe Devanagari"/>
          <w:sz w:val="24"/>
          <w:szCs w:val="24"/>
        </w:rPr>
      </w:pPr>
    </w:p>
    <w:p w14:paraId="3F816C09" w14:textId="403C9A54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>Primary Contact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 w:rsidR="00156AD6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Title</w:t>
      </w:r>
      <w:r w:rsidR="00AE3193">
        <w:rPr>
          <w:rFonts w:ascii="Roboto Light" w:hAnsi="Roboto Light" w:cs="Adobe Devanagari"/>
          <w:spacing w:val="-2"/>
          <w:sz w:val="24"/>
          <w:szCs w:val="24"/>
        </w:rPr>
        <w:t xml:space="preserve">: </w:t>
      </w:r>
      <w:r w:rsidR="00AE3193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704FC518" w14:textId="6A5E9EEE" w:rsidR="00545288" w:rsidRDefault="00156AD6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Email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address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  <w:r w:rsidR="00545288"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Phone</w:t>
      </w:r>
      <w:r>
        <w:rPr>
          <w:rFonts w:ascii="Roboto Light" w:hAnsi="Roboto Light" w:cs="Adobe Devanagari"/>
          <w:sz w:val="24"/>
          <w:szCs w:val="24"/>
        </w:rPr>
        <w:t xml:space="preserve"> Number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4CC477CB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Alternate Site Contact: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Title: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11BEF8CD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Email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address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Phone</w:t>
      </w:r>
      <w:r>
        <w:rPr>
          <w:rFonts w:ascii="Roboto Light" w:hAnsi="Roboto Light" w:cs="Adobe Devanagari"/>
          <w:sz w:val="24"/>
          <w:szCs w:val="24"/>
        </w:rPr>
        <w:t xml:space="preserve"> Number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7164BC50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p w14:paraId="69A69184" w14:textId="477154B6" w:rsidR="00545288" w:rsidRP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 xml:space="preserve">Primary Contact </w:t>
      </w:r>
      <w:r w:rsidR="00156AD6" w:rsidRPr="00E96F6C">
        <w:rPr>
          <w:rFonts w:ascii="Roboto Light" w:hAnsi="Roboto Light" w:cs="Adobe Devanagari"/>
          <w:spacing w:val="-2"/>
          <w:sz w:val="24"/>
          <w:szCs w:val="24"/>
        </w:rPr>
        <w:t>Signature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 w:rsidR="00156AD6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183C6EAA" w14:textId="1C4DA458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pacing w:val="-2"/>
          <w:sz w:val="24"/>
          <w:szCs w:val="24"/>
        </w:rPr>
        <w:t>Date: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34B5B0D" w14:textId="77777777" w:rsidR="00062A14" w:rsidRDefault="00062A14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p w14:paraId="29B1BA18" w14:textId="2E2C7837" w:rsidR="00062A14" w:rsidRDefault="00062A14" w:rsidP="00062A14">
      <w:pPr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Completed applications may be emailed to the Montana PCO at </w:t>
      </w:r>
      <w:hyperlink r:id="rId11" w:history="1">
        <w:r w:rsidRPr="002957E2">
          <w:rPr>
            <w:rStyle w:val="Hyperlink"/>
            <w:rFonts w:ascii="Roboto Light" w:hAnsi="Roboto Light" w:cs="Adobe Devanagari"/>
            <w:sz w:val="24"/>
            <w:szCs w:val="24"/>
          </w:rPr>
          <w:t>Montana.PCO@mt.gov</w:t>
        </w:r>
      </w:hyperlink>
      <w:r>
        <w:rPr>
          <w:rFonts w:ascii="Roboto Light" w:hAnsi="Roboto Light" w:cs="Adobe Devanagari"/>
          <w:sz w:val="24"/>
          <w:szCs w:val="24"/>
        </w:rPr>
        <w:t>.</w:t>
      </w:r>
    </w:p>
    <w:p w14:paraId="3DA66577" w14:textId="77777777" w:rsidR="00062A14" w:rsidRDefault="00062A14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sectPr w:rsidR="00062A14" w:rsidSect="00D13535">
      <w:headerReference w:type="default" r:id="rId12"/>
      <w:footerReference w:type="default" r:id="rId13"/>
      <w:type w:val="continuous"/>
      <w:pgSz w:w="12240" w:h="15840" w:code="1"/>
      <w:pgMar w:top="1440" w:right="1170" w:bottom="720" w:left="1152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6175" w14:textId="77777777" w:rsidR="00602F9E" w:rsidRDefault="00602F9E">
      <w:r>
        <w:separator/>
      </w:r>
    </w:p>
  </w:endnote>
  <w:endnote w:type="continuationSeparator" w:id="0">
    <w:p w14:paraId="5C2F549F" w14:textId="77777777" w:rsidR="00602F9E" w:rsidRDefault="006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0B5C" w14:textId="77777777" w:rsidR="00D13535" w:rsidRPr="00D13535" w:rsidRDefault="00D13535">
    <w:pPr>
      <w:pStyle w:val="Footer"/>
      <w:tabs>
        <w:tab w:val="clear" w:pos="4680"/>
        <w:tab w:val="clear" w:pos="9360"/>
      </w:tabs>
      <w:jc w:val="center"/>
      <w:rPr>
        <w:rFonts w:ascii="Roboto Light" w:hAnsi="Roboto Light"/>
        <w:caps/>
        <w:noProof/>
        <w:sz w:val="18"/>
        <w:szCs w:val="18"/>
      </w:rPr>
    </w:pPr>
    <w:r w:rsidRPr="00D13535">
      <w:rPr>
        <w:rFonts w:ascii="Roboto Light" w:hAnsi="Roboto Light"/>
        <w:caps/>
        <w:sz w:val="18"/>
        <w:szCs w:val="18"/>
      </w:rPr>
      <w:fldChar w:fldCharType="begin"/>
    </w:r>
    <w:r w:rsidRPr="00D13535">
      <w:rPr>
        <w:rFonts w:ascii="Roboto Light" w:hAnsi="Roboto Light"/>
        <w:caps/>
        <w:sz w:val="18"/>
        <w:szCs w:val="18"/>
      </w:rPr>
      <w:instrText xml:space="preserve"> PAGE   \* MERGEFORMAT </w:instrText>
    </w:r>
    <w:r w:rsidRPr="00D13535">
      <w:rPr>
        <w:rFonts w:ascii="Roboto Light" w:hAnsi="Roboto Light"/>
        <w:caps/>
        <w:sz w:val="18"/>
        <w:szCs w:val="18"/>
      </w:rPr>
      <w:fldChar w:fldCharType="separate"/>
    </w:r>
    <w:r w:rsidRPr="00D13535">
      <w:rPr>
        <w:rFonts w:ascii="Roboto Light" w:hAnsi="Roboto Light"/>
        <w:caps/>
        <w:noProof/>
        <w:sz w:val="18"/>
        <w:szCs w:val="18"/>
      </w:rPr>
      <w:t>2</w:t>
    </w:r>
    <w:r w:rsidRPr="00D13535">
      <w:rPr>
        <w:rFonts w:ascii="Roboto Light" w:hAnsi="Roboto Light"/>
        <w:caps/>
        <w:noProof/>
        <w:sz w:val="18"/>
        <w:szCs w:val="18"/>
      </w:rPr>
      <w:fldChar w:fldCharType="end"/>
    </w:r>
  </w:p>
  <w:p w14:paraId="136188C2" w14:textId="77777777" w:rsidR="00D13535" w:rsidRDefault="00D1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C4A2" w14:textId="77777777" w:rsidR="00602F9E" w:rsidRDefault="00602F9E">
      <w:bookmarkStart w:id="0" w:name="_Hlk180765589"/>
      <w:bookmarkEnd w:id="0"/>
      <w:r>
        <w:separator/>
      </w:r>
    </w:p>
  </w:footnote>
  <w:footnote w:type="continuationSeparator" w:id="0">
    <w:p w14:paraId="53C47AAA" w14:textId="77777777" w:rsidR="00602F9E" w:rsidRDefault="0060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C3C4" w14:textId="6E241990" w:rsidR="00BE715E" w:rsidRPr="00FC09B3" w:rsidRDefault="00FC09B3" w:rsidP="00156AD6">
    <w:pPr>
      <w:pStyle w:val="Header"/>
      <w:tabs>
        <w:tab w:val="clear" w:pos="9360"/>
        <w:tab w:val="right" w:pos="10980"/>
      </w:tabs>
    </w:pPr>
    <w:r>
      <w:rPr>
        <w:rFonts w:ascii="Times New Roman"/>
        <w:noProof/>
        <w:position w:val="14"/>
        <w:sz w:val="20"/>
      </w:rPr>
      <w:drawing>
        <wp:anchor distT="0" distB="0" distL="114300" distR="114300" simplePos="0" relativeHeight="251672064" behindDoc="0" locked="0" layoutInCell="1" allowOverlap="1" wp14:anchorId="486906D3" wp14:editId="4260EF90">
          <wp:simplePos x="0" y="0"/>
          <wp:positionH relativeFrom="column">
            <wp:posOffset>5068641</wp:posOffset>
          </wp:positionH>
          <wp:positionV relativeFrom="paragraph">
            <wp:posOffset>175613</wp:posOffset>
          </wp:positionV>
          <wp:extent cx="1238885" cy="440055"/>
          <wp:effectExtent l="0" t="0" r="0" b="0"/>
          <wp:wrapSquare wrapText="bothSides"/>
          <wp:docPr id="1381847410" name="image2.pn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2F1623" wp14:editId="71ED56FD">
          <wp:extent cx="842645" cy="842645"/>
          <wp:effectExtent l="0" t="0" r="0" b="0"/>
          <wp:docPr id="396794928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26507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1E8"/>
    <w:multiLevelType w:val="hybridMultilevel"/>
    <w:tmpl w:val="91002F26"/>
    <w:lvl w:ilvl="0" w:tplc="2ED2903A">
      <w:start w:val="1"/>
      <w:numFmt w:val="lowerLetter"/>
      <w:lvlText w:val="%1)"/>
      <w:lvlJc w:val="left"/>
      <w:pPr>
        <w:ind w:left="1361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position w:val="7"/>
        <w:sz w:val="22"/>
        <w:szCs w:val="22"/>
      </w:rPr>
    </w:lvl>
    <w:lvl w:ilvl="1" w:tplc="84DEBFB4">
      <w:numFmt w:val="bullet"/>
      <w:lvlText w:val="☐"/>
      <w:lvlJc w:val="left"/>
      <w:pPr>
        <w:ind w:left="3281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EA321FDC">
      <w:numFmt w:val="bullet"/>
      <w:lvlText w:val="•"/>
      <w:lvlJc w:val="left"/>
      <w:pPr>
        <w:ind w:left="4166" w:hanging="241"/>
      </w:pPr>
      <w:rPr>
        <w:rFonts w:hint="default"/>
      </w:rPr>
    </w:lvl>
    <w:lvl w:ilvl="3" w:tplc="8B081FA8">
      <w:numFmt w:val="bullet"/>
      <w:lvlText w:val="•"/>
      <w:lvlJc w:val="left"/>
      <w:pPr>
        <w:ind w:left="5053" w:hanging="241"/>
      </w:pPr>
      <w:rPr>
        <w:rFonts w:hint="default"/>
      </w:rPr>
    </w:lvl>
    <w:lvl w:ilvl="4" w:tplc="BB0A04DA">
      <w:numFmt w:val="bullet"/>
      <w:lvlText w:val="•"/>
      <w:lvlJc w:val="left"/>
      <w:pPr>
        <w:ind w:left="5940" w:hanging="241"/>
      </w:pPr>
      <w:rPr>
        <w:rFonts w:hint="default"/>
      </w:rPr>
    </w:lvl>
    <w:lvl w:ilvl="5" w:tplc="63A88010">
      <w:numFmt w:val="bullet"/>
      <w:lvlText w:val="•"/>
      <w:lvlJc w:val="left"/>
      <w:pPr>
        <w:ind w:left="6826" w:hanging="241"/>
      </w:pPr>
      <w:rPr>
        <w:rFonts w:hint="default"/>
      </w:rPr>
    </w:lvl>
    <w:lvl w:ilvl="6" w:tplc="4C42F222">
      <w:numFmt w:val="bullet"/>
      <w:lvlText w:val="•"/>
      <w:lvlJc w:val="left"/>
      <w:pPr>
        <w:ind w:left="7713" w:hanging="241"/>
      </w:pPr>
      <w:rPr>
        <w:rFonts w:hint="default"/>
      </w:rPr>
    </w:lvl>
    <w:lvl w:ilvl="7" w:tplc="A5FC44A0">
      <w:numFmt w:val="bullet"/>
      <w:lvlText w:val="•"/>
      <w:lvlJc w:val="left"/>
      <w:pPr>
        <w:ind w:left="8600" w:hanging="241"/>
      </w:pPr>
      <w:rPr>
        <w:rFonts w:hint="default"/>
      </w:rPr>
    </w:lvl>
    <w:lvl w:ilvl="8" w:tplc="0B4E2DFC">
      <w:numFmt w:val="bullet"/>
      <w:lvlText w:val="•"/>
      <w:lvlJc w:val="left"/>
      <w:pPr>
        <w:ind w:left="9486" w:hanging="241"/>
      </w:pPr>
      <w:rPr>
        <w:rFonts w:hint="default"/>
      </w:rPr>
    </w:lvl>
  </w:abstractNum>
  <w:abstractNum w:abstractNumId="1" w15:restartNumberingAfterBreak="0">
    <w:nsid w:val="1FFD63F3"/>
    <w:multiLevelType w:val="multilevel"/>
    <w:tmpl w:val="769EE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40A18"/>
    <w:multiLevelType w:val="hybridMultilevel"/>
    <w:tmpl w:val="5C0A6724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D2647"/>
    <w:multiLevelType w:val="hybridMultilevel"/>
    <w:tmpl w:val="50C2BAF8"/>
    <w:lvl w:ilvl="0" w:tplc="6400B97C">
      <w:start w:val="1"/>
      <w:numFmt w:val="decimal"/>
      <w:lvlText w:val="%1."/>
      <w:lvlJc w:val="left"/>
      <w:pPr>
        <w:ind w:left="54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792B210">
      <w:numFmt w:val="bullet"/>
      <w:lvlText w:val="☐"/>
      <w:lvlJc w:val="left"/>
      <w:pPr>
        <w:ind w:left="871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8D8CB660">
      <w:numFmt w:val="bullet"/>
      <w:lvlText w:val="•"/>
      <w:lvlJc w:val="left"/>
      <w:pPr>
        <w:ind w:left="2033" w:hanging="240"/>
      </w:pPr>
      <w:rPr>
        <w:rFonts w:hint="default"/>
      </w:rPr>
    </w:lvl>
    <w:lvl w:ilvl="3" w:tplc="0CBAA92E">
      <w:numFmt w:val="bullet"/>
      <w:lvlText w:val="•"/>
      <w:lvlJc w:val="left"/>
      <w:pPr>
        <w:ind w:left="3186" w:hanging="240"/>
      </w:pPr>
      <w:rPr>
        <w:rFonts w:hint="default"/>
      </w:rPr>
    </w:lvl>
    <w:lvl w:ilvl="4" w:tplc="F028E25A">
      <w:numFmt w:val="bullet"/>
      <w:lvlText w:val="•"/>
      <w:lvlJc w:val="left"/>
      <w:pPr>
        <w:ind w:left="4340" w:hanging="240"/>
      </w:pPr>
      <w:rPr>
        <w:rFonts w:hint="default"/>
      </w:rPr>
    </w:lvl>
    <w:lvl w:ilvl="5" w:tplc="342284AE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8BD04044">
      <w:numFmt w:val="bullet"/>
      <w:lvlText w:val="•"/>
      <w:lvlJc w:val="left"/>
      <w:pPr>
        <w:ind w:left="6646" w:hanging="240"/>
      </w:pPr>
      <w:rPr>
        <w:rFonts w:hint="default"/>
      </w:rPr>
    </w:lvl>
    <w:lvl w:ilvl="7" w:tplc="E31E9F2C">
      <w:numFmt w:val="bullet"/>
      <w:lvlText w:val="•"/>
      <w:lvlJc w:val="left"/>
      <w:pPr>
        <w:ind w:left="7800" w:hanging="240"/>
      </w:pPr>
      <w:rPr>
        <w:rFonts w:hint="default"/>
      </w:rPr>
    </w:lvl>
    <w:lvl w:ilvl="8" w:tplc="EE24A2B0">
      <w:numFmt w:val="bullet"/>
      <w:lvlText w:val="•"/>
      <w:lvlJc w:val="left"/>
      <w:pPr>
        <w:ind w:left="8953" w:hanging="240"/>
      </w:pPr>
      <w:rPr>
        <w:rFonts w:hint="default"/>
      </w:rPr>
    </w:lvl>
  </w:abstractNum>
  <w:abstractNum w:abstractNumId="4" w15:restartNumberingAfterBreak="0">
    <w:nsid w:val="469216E3"/>
    <w:multiLevelType w:val="hybridMultilevel"/>
    <w:tmpl w:val="85BC0740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F5D63"/>
    <w:multiLevelType w:val="hybridMultilevel"/>
    <w:tmpl w:val="24122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64EF9"/>
    <w:multiLevelType w:val="hybridMultilevel"/>
    <w:tmpl w:val="35928A46"/>
    <w:lvl w:ilvl="0" w:tplc="129E82B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D7737"/>
    <w:multiLevelType w:val="hybridMultilevel"/>
    <w:tmpl w:val="746488EE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521277"/>
    <w:multiLevelType w:val="hybridMultilevel"/>
    <w:tmpl w:val="1E282F46"/>
    <w:lvl w:ilvl="0" w:tplc="05C8083A">
      <w:start w:val="1"/>
      <w:numFmt w:val="lowerLetter"/>
      <w:lvlText w:val="%1)"/>
      <w:lvlJc w:val="left"/>
      <w:pPr>
        <w:ind w:left="15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D06B8A4">
      <w:numFmt w:val="bullet"/>
      <w:lvlText w:val="•"/>
      <w:lvlJc w:val="left"/>
      <w:pPr>
        <w:ind w:left="2512" w:hanging="360"/>
      </w:pPr>
      <w:rPr>
        <w:rFonts w:hint="default"/>
      </w:rPr>
    </w:lvl>
    <w:lvl w:ilvl="2" w:tplc="F5A445CC">
      <w:numFmt w:val="bullet"/>
      <w:lvlText w:val="•"/>
      <w:lvlJc w:val="left"/>
      <w:pPr>
        <w:ind w:left="3484" w:hanging="360"/>
      </w:pPr>
      <w:rPr>
        <w:rFonts w:hint="default"/>
      </w:rPr>
    </w:lvl>
    <w:lvl w:ilvl="3" w:tplc="2B6AFEE0">
      <w:numFmt w:val="bullet"/>
      <w:lvlText w:val="•"/>
      <w:lvlJc w:val="left"/>
      <w:pPr>
        <w:ind w:left="4456" w:hanging="360"/>
      </w:pPr>
      <w:rPr>
        <w:rFonts w:hint="default"/>
      </w:rPr>
    </w:lvl>
    <w:lvl w:ilvl="4" w:tplc="60DC4DEA">
      <w:numFmt w:val="bullet"/>
      <w:lvlText w:val="•"/>
      <w:lvlJc w:val="left"/>
      <w:pPr>
        <w:ind w:left="5428" w:hanging="360"/>
      </w:pPr>
      <w:rPr>
        <w:rFonts w:hint="default"/>
      </w:rPr>
    </w:lvl>
    <w:lvl w:ilvl="5" w:tplc="5D18E626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D85609C0"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77B01176">
      <w:numFmt w:val="bullet"/>
      <w:lvlText w:val="•"/>
      <w:lvlJc w:val="left"/>
      <w:pPr>
        <w:ind w:left="8344" w:hanging="360"/>
      </w:pPr>
      <w:rPr>
        <w:rFonts w:hint="default"/>
      </w:rPr>
    </w:lvl>
    <w:lvl w:ilvl="8" w:tplc="30D85034"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9" w15:restartNumberingAfterBreak="0">
    <w:nsid w:val="689A36CD"/>
    <w:multiLevelType w:val="hybridMultilevel"/>
    <w:tmpl w:val="507277DA"/>
    <w:lvl w:ilvl="0" w:tplc="4B52F80A">
      <w:numFmt w:val="bullet"/>
      <w:lvlText w:val="☐"/>
      <w:lvlJc w:val="left"/>
      <w:pPr>
        <w:ind w:left="49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1F2AD78E">
      <w:numFmt w:val="bullet"/>
      <w:lvlText w:val="•"/>
      <w:lvlJc w:val="left"/>
      <w:pPr>
        <w:ind w:left="701" w:hanging="222"/>
      </w:pPr>
      <w:rPr>
        <w:rFonts w:hint="default"/>
      </w:rPr>
    </w:lvl>
    <w:lvl w:ilvl="2" w:tplc="02B892D4">
      <w:numFmt w:val="bullet"/>
      <w:lvlText w:val="•"/>
      <w:lvlJc w:val="left"/>
      <w:pPr>
        <w:ind w:left="902" w:hanging="222"/>
      </w:pPr>
      <w:rPr>
        <w:rFonts w:hint="default"/>
      </w:rPr>
    </w:lvl>
    <w:lvl w:ilvl="3" w:tplc="7236EE32">
      <w:numFmt w:val="bullet"/>
      <w:lvlText w:val="•"/>
      <w:lvlJc w:val="left"/>
      <w:pPr>
        <w:ind w:left="1103" w:hanging="222"/>
      </w:pPr>
      <w:rPr>
        <w:rFonts w:hint="default"/>
      </w:rPr>
    </w:lvl>
    <w:lvl w:ilvl="4" w:tplc="B12A34FE">
      <w:numFmt w:val="bullet"/>
      <w:lvlText w:val="•"/>
      <w:lvlJc w:val="left"/>
      <w:pPr>
        <w:ind w:left="1304" w:hanging="222"/>
      </w:pPr>
      <w:rPr>
        <w:rFonts w:hint="default"/>
      </w:rPr>
    </w:lvl>
    <w:lvl w:ilvl="5" w:tplc="673A7FB2">
      <w:numFmt w:val="bullet"/>
      <w:lvlText w:val="•"/>
      <w:lvlJc w:val="left"/>
      <w:pPr>
        <w:ind w:left="1506" w:hanging="222"/>
      </w:pPr>
      <w:rPr>
        <w:rFonts w:hint="default"/>
      </w:rPr>
    </w:lvl>
    <w:lvl w:ilvl="6" w:tplc="60C4AA50">
      <w:numFmt w:val="bullet"/>
      <w:lvlText w:val="•"/>
      <w:lvlJc w:val="left"/>
      <w:pPr>
        <w:ind w:left="1707" w:hanging="222"/>
      </w:pPr>
      <w:rPr>
        <w:rFonts w:hint="default"/>
      </w:rPr>
    </w:lvl>
    <w:lvl w:ilvl="7" w:tplc="4D88DCF8">
      <w:numFmt w:val="bullet"/>
      <w:lvlText w:val="•"/>
      <w:lvlJc w:val="left"/>
      <w:pPr>
        <w:ind w:left="1908" w:hanging="222"/>
      </w:pPr>
      <w:rPr>
        <w:rFonts w:hint="default"/>
      </w:rPr>
    </w:lvl>
    <w:lvl w:ilvl="8" w:tplc="9B92DA0E">
      <w:numFmt w:val="bullet"/>
      <w:lvlText w:val="•"/>
      <w:lvlJc w:val="left"/>
      <w:pPr>
        <w:ind w:left="2109" w:hanging="222"/>
      </w:pPr>
      <w:rPr>
        <w:rFonts w:hint="default"/>
      </w:rPr>
    </w:lvl>
  </w:abstractNum>
  <w:abstractNum w:abstractNumId="10" w15:restartNumberingAfterBreak="0">
    <w:nsid w:val="78E95F56"/>
    <w:multiLevelType w:val="hybridMultilevel"/>
    <w:tmpl w:val="70CE2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2150"/>
    <w:multiLevelType w:val="hybridMultilevel"/>
    <w:tmpl w:val="57E2F942"/>
    <w:lvl w:ilvl="0" w:tplc="13D0989E">
      <w:start w:val="1"/>
      <w:numFmt w:val="upperLetter"/>
      <w:lvlText w:val="%1."/>
      <w:lvlJc w:val="left"/>
      <w:pPr>
        <w:ind w:left="9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736AD64">
      <w:numFmt w:val="bullet"/>
      <w:lvlText w:val="•"/>
      <w:lvlJc w:val="left"/>
      <w:pPr>
        <w:ind w:left="2026" w:hanging="360"/>
      </w:pPr>
      <w:rPr>
        <w:rFonts w:hint="default"/>
      </w:rPr>
    </w:lvl>
    <w:lvl w:ilvl="2" w:tplc="47B41AB0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51AA3A00">
      <w:numFmt w:val="bullet"/>
      <w:lvlText w:val="•"/>
      <w:lvlJc w:val="left"/>
      <w:pPr>
        <w:ind w:left="4078" w:hanging="360"/>
      </w:pPr>
      <w:rPr>
        <w:rFonts w:hint="default"/>
      </w:rPr>
    </w:lvl>
    <w:lvl w:ilvl="4" w:tplc="98D6BFD4">
      <w:numFmt w:val="bullet"/>
      <w:lvlText w:val="•"/>
      <w:lvlJc w:val="left"/>
      <w:pPr>
        <w:ind w:left="5104" w:hanging="360"/>
      </w:pPr>
      <w:rPr>
        <w:rFonts w:hint="default"/>
      </w:rPr>
    </w:lvl>
    <w:lvl w:ilvl="5" w:tplc="C6AAF2F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3B28C6C6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4240EEF8">
      <w:numFmt w:val="bullet"/>
      <w:lvlText w:val="•"/>
      <w:lvlJc w:val="left"/>
      <w:pPr>
        <w:ind w:left="8182" w:hanging="360"/>
      </w:pPr>
      <w:rPr>
        <w:rFonts w:hint="default"/>
      </w:rPr>
    </w:lvl>
    <w:lvl w:ilvl="8" w:tplc="398C146C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2" w15:restartNumberingAfterBreak="0">
    <w:nsid w:val="7F6D41B7"/>
    <w:multiLevelType w:val="hybridMultilevel"/>
    <w:tmpl w:val="B12216E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51020847">
    <w:abstractNumId w:val="9"/>
  </w:num>
  <w:num w:numId="2" w16cid:durableId="892354041">
    <w:abstractNumId w:val="11"/>
  </w:num>
  <w:num w:numId="3" w16cid:durableId="1535776814">
    <w:abstractNumId w:val="8"/>
  </w:num>
  <w:num w:numId="4" w16cid:durableId="570892538">
    <w:abstractNumId w:val="0"/>
  </w:num>
  <w:num w:numId="5" w16cid:durableId="673074707">
    <w:abstractNumId w:val="3"/>
  </w:num>
  <w:num w:numId="6" w16cid:durableId="255017920">
    <w:abstractNumId w:val="10"/>
  </w:num>
  <w:num w:numId="7" w16cid:durableId="895967326">
    <w:abstractNumId w:val="1"/>
  </w:num>
  <w:num w:numId="8" w16cid:durableId="679505335">
    <w:abstractNumId w:val="5"/>
  </w:num>
  <w:num w:numId="9" w16cid:durableId="810099617">
    <w:abstractNumId w:val="12"/>
  </w:num>
  <w:num w:numId="10" w16cid:durableId="1743484419">
    <w:abstractNumId w:val="2"/>
  </w:num>
  <w:num w:numId="11" w16cid:durableId="146477271">
    <w:abstractNumId w:val="4"/>
  </w:num>
  <w:num w:numId="12" w16cid:durableId="947276767">
    <w:abstractNumId w:val="7"/>
  </w:num>
  <w:num w:numId="13" w16cid:durableId="125740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F"/>
    <w:rsid w:val="0006284D"/>
    <w:rsid w:val="00062A14"/>
    <w:rsid w:val="000A0C4F"/>
    <w:rsid w:val="001204BC"/>
    <w:rsid w:val="001218FF"/>
    <w:rsid w:val="00156AD6"/>
    <w:rsid w:val="00174AFC"/>
    <w:rsid w:val="001776AB"/>
    <w:rsid w:val="001B5365"/>
    <w:rsid w:val="002139F0"/>
    <w:rsid w:val="00245DB9"/>
    <w:rsid w:val="00294BAC"/>
    <w:rsid w:val="002B5E8F"/>
    <w:rsid w:val="0031029E"/>
    <w:rsid w:val="003D578F"/>
    <w:rsid w:val="003E0305"/>
    <w:rsid w:val="003E1255"/>
    <w:rsid w:val="00415D12"/>
    <w:rsid w:val="004329AA"/>
    <w:rsid w:val="004544D5"/>
    <w:rsid w:val="00476449"/>
    <w:rsid w:val="00477FFE"/>
    <w:rsid w:val="00483C04"/>
    <w:rsid w:val="004B1E81"/>
    <w:rsid w:val="005055BE"/>
    <w:rsid w:val="0053293B"/>
    <w:rsid w:val="00545288"/>
    <w:rsid w:val="005742AD"/>
    <w:rsid w:val="00594E24"/>
    <w:rsid w:val="005A1629"/>
    <w:rsid w:val="005B2AD8"/>
    <w:rsid w:val="005B5F2C"/>
    <w:rsid w:val="00602F9E"/>
    <w:rsid w:val="006042B1"/>
    <w:rsid w:val="00607234"/>
    <w:rsid w:val="00624502"/>
    <w:rsid w:val="0064199D"/>
    <w:rsid w:val="006738EE"/>
    <w:rsid w:val="00694847"/>
    <w:rsid w:val="00696B51"/>
    <w:rsid w:val="006A75C8"/>
    <w:rsid w:val="006B21BD"/>
    <w:rsid w:val="006C0643"/>
    <w:rsid w:val="006D35B3"/>
    <w:rsid w:val="00766A51"/>
    <w:rsid w:val="007A060C"/>
    <w:rsid w:val="007B7082"/>
    <w:rsid w:val="007F1444"/>
    <w:rsid w:val="007F76D3"/>
    <w:rsid w:val="008742CA"/>
    <w:rsid w:val="008A0CE8"/>
    <w:rsid w:val="008B7451"/>
    <w:rsid w:val="008C34E3"/>
    <w:rsid w:val="008E7447"/>
    <w:rsid w:val="0093396D"/>
    <w:rsid w:val="00954FA4"/>
    <w:rsid w:val="009A4ACC"/>
    <w:rsid w:val="009C762F"/>
    <w:rsid w:val="009F0D7F"/>
    <w:rsid w:val="00A1420D"/>
    <w:rsid w:val="00A709BD"/>
    <w:rsid w:val="00A745F8"/>
    <w:rsid w:val="00A86656"/>
    <w:rsid w:val="00AA6539"/>
    <w:rsid w:val="00AB6464"/>
    <w:rsid w:val="00AE3193"/>
    <w:rsid w:val="00AE56EB"/>
    <w:rsid w:val="00B565D7"/>
    <w:rsid w:val="00B611C9"/>
    <w:rsid w:val="00BE715E"/>
    <w:rsid w:val="00C0190B"/>
    <w:rsid w:val="00C66D18"/>
    <w:rsid w:val="00CD382B"/>
    <w:rsid w:val="00CE51D2"/>
    <w:rsid w:val="00D13535"/>
    <w:rsid w:val="00D8408D"/>
    <w:rsid w:val="00D843D7"/>
    <w:rsid w:val="00DA611C"/>
    <w:rsid w:val="00DB41EA"/>
    <w:rsid w:val="00DB6CDE"/>
    <w:rsid w:val="00DC0152"/>
    <w:rsid w:val="00DC1CA2"/>
    <w:rsid w:val="00DF5163"/>
    <w:rsid w:val="00DF68E5"/>
    <w:rsid w:val="00E02975"/>
    <w:rsid w:val="00E14837"/>
    <w:rsid w:val="00E348D6"/>
    <w:rsid w:val="00E7026D"/>
    <w:rsid w:val="00E72B70"/>
    <w:rsid w:val="00E7683C"/>
    <w:rsid w:val="00E94B1F"/>
    <w:rsid w:val="00E96F6C"/>
    <w:rsid w:val="00EA07CB"/>
    <w:rsid w:val="00F238C7"/>
    <w:rsid w:val="00F268BB"/>
    <w:rsid w:val="00F61D1C"/>
    <w:rsid w:val="00F85381"/>
    <w:rsid w:val="00FA4585"/>
    <w:rsid w:val="00FA7337"/>
    <w:rsid w:val="00FC09B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9B23"/>
  <w15:docId w15:val="{ADD85B2C-A0A1-4549-809D-B7F21A9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5" w:right="1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9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74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F8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B7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578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9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2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c.hrsa.gov/sites/eligibility-requirem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nnector.hrsa.gov/connecto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tana.PCO@mt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pe.hhs.gov/topics/poverty-economic-mobility/poverty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hrsa.gov/tools/shortage-area/by-addres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Dexter, Darla</dc:creator>
  <cp:lastModifiedBy>Miller, Kate</cp:lastModifiedBy>
  <cp:revision>5</cp:revision>
  <cp:lastPrinted>2024-10-30T18:10:00Z</cp:lastPrinted>
  <dcterms:created xsi:type="dcterms:W3CDTF">2024-10-30T21:00:00Z</dcterms:created>
  <dcterms:modified xsi:type="dcterms:W3CDTF">2024-12-31T21:14:00Z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2022-03-24T00:00:00Z</vt:filetime>
  </property>
</Properties>
</file>