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6B3" w:rsidRDefault="00CD76B3" w:rsidP="00CD76B3">
      <w:pPr>
        <w:autoSpaceDE w:val="0"/>
        <w:autoSpaceDN w:val="0"/>
        <w:adjustRightInd w:val="0"/>
        <w:rPr>
          <w:rFonts w:ascii="Helvetica" w:hAnsi="Helvetica" w:cs="Helvetica"/>
          <w:sz w:val="36"/>
          <w:szCs w:val="36"/>
        </w:rPr>
      </w:pPr>
      <w:bookmarkStart w:id="0" w:name="_GoBack"/>
      <w:bookmarkEnd w:id="0"/>
    </w:p>
    <w:p w:rsidR="00CD76B3" w:rsidRDefault="00CD76B3" w:rsidP="00CD76B3">
      <w:pPr>
        <w:autoSpaceDE w:val="0"/>
        <w:autoSpaceDN w:val="0"/>
        <w:adjustRightInd w:val="0"/>
        <w:rPr>
          <w:rFonts w:ascii="Helvetica" w:hAnsi="Helvetica" w:cs="Helvetica"/>
          <w:sz w:val="36"/>
          <w:szCs w:val="36"/>
        </w:rPr>
      </w:pPr>
    </w:p>
    <w:p w:rsidR="00CD76B3" w:rsidRPr="00E036B0" w:rsidRDefault="00CD76B3" w:rsidP="00CD76B3">
      <w:pPr>
        <w:autoSpaceDE w:val="0"/>
        <w:autoSpaceDN w:val="0"/>
        <w:adjustRightInd w:val="0"/>
        <w:jc w:val="center"/>
        <w:rPr>
          <w:rFonts w:asciiTheme="majorHAnsi" w:hAnsiTheme="majorHAnsi" w:cs="Helvetica"/>
          <w:sz w:val="36"/>
          <w:szCs w:val="36"/>
        </w:rPr>
      </w:pPr>
      <w:r w:rsidRPr="00E036B0">
        <w:rPr>
          <w:rFonts w:asciiTheme="majorHAnsi" w:hAnsiTheme="majorHAnsi" w:cs="Helvetica"/>
          <w:sz w:val="36"/>
          <w:szCs w:val="36"/>
        </w:rPr>
        <w:t xml:space="preserve">Declination of </w:t>
      </w:r>
      <w:r w:rsidR="00526451" w:rsidRPr="00E036B0">
        <w:rPr>
          <w:rFonts w:asciiTheme="majorHAnsi" w:hAnsiTheme="majorHAnsi" w:cs="Helvetica"/>
          <w:sz w:val="36"/>
          <w:szCs w:val="36"/>
        </w:rPr>
        <w:t>Tuberculosis Testing</w:t>
      </w:r>
    </w:p>
    <w:p w:rsidR="00CD76B3" w:rsidRPr="00E036B0" w:rsidRDefault="00CD76B3" w:rsidP="00CD76B3">
      <w:pPr>
        <w:autoSpaceDE w:val="0"/>
        <w:autoSpaceDN w:val="0"/>
        <w:adjustRightInd w:val="0"/>
        <w:rPr>
          <w:rFonts w:asciiTheme="majorHAnsi" w:hAnsiTheme="majorHAnsi" w:cs="Helvetica"/>
          <w:sz w:val="36"/>
          <w:szCs w:val="36"/>
        </w:rPr>
      </w:pPr>
    </w:p>
    <w:p w:rsidR="00CD76B3" w:rsidRPr="00E036B0" w:rsidRDefault="00CD76B3" w:rsidP="00CD76B3">
      <w:pPr>
        <w:autoSpaceDE w:val="0"/>
        <w:autoSpaceDN w:val="0"/>
        <w:adjustRightInd w:val="0"/>
        <w:rPr>
          <w:rFonts w:asciiTheme="majorHAnsi" w:hAnsiTheme="majorHAnsi" w:cs="Times-Roman"/>
          <w:sz w:val="24"/>
        </w:rPr>
      </w:pPr>
      <w:r w:rsidRPr="00E036B0">
        <w:rPr>
          <w:rFonts w:asciiTheme="majorHAnsi" w:hAnsiTheme="majorHAnsi" w:cs="Times-Roman"/>
          <w:sz w:val="24"/>
        </w:rPr>
        <w:t xml:space="preserve">The Flathead City-County Health Department has recommended that </w:t>
      </w:r>
      <w:r w:rsidR="00526451" w:rsidRPr="00E036B0">
        <w:rPr>
          <w:rFonts w:asciiTheme="majorHAnsi" w:hAnsiTheme="majorHAnsi" w:cs="Times-Roman"/>
          <w:sz w:val="24"/>
        </w:rPr>
        <w:t>my child</w:t>
      </w:r>
      <w:r w:rsidRPr="00E036B0">
        <w:rPr>
          <w:rFonts w:asciiTheme="majorHAnsi" w:hAnsiTheme="majorHAnsi" w:cs="Times-Roman"/>
          <w:sz w:val="24"/>
        </w:rPr>
        <w:t xml:space="preserve"> receive </w:t>
      </w:r>
      <w:r w:rsidR="00526451" w:rsidRPr="00E036B0">
        <w:rPr>
          <w:rFonts w:asciiTheme="majorHAnsi" w:hAnsiTheme="majorHAnsi" w:cs="Times-Roman"/>
          <w:sz w:val="24"/>
        </w:rPr>
        <w:t>tuberculosis (TB) testing</w:t>
      </w:r>
      <w:r w:rsidRPr="00E036B0">
        <w:rPr>
          <w:rFonts w:asciiTheme="majorHAnsi" w:hAnsiTheme="majorHAnsi" w:cs="Times-Roman"/>
          <w:sz w:val="24"/>
        </w:rPr>
        <w:t xml:space="preserve"> in order to protect </w:t>
      </w:r>
      <w:r w:rsidR="00E036B0" w:rsidRPr="00E036B0">
        <w:rPr>
          <w:rFonts w:asciiTheme="majorHAnsi" w:hAnsiTheme="majorHAnsi" w:cs="Times-Roman"/>
          <w:sz w:val="24"/>
        </w:rPr>
        <w:t>my child</w:t>
      </w:r>
      <w:r w:rsidRPr="00E036B0">
        <w:rPr>
          <w:rFonts w:asciiTheme="majorHAnsi" w:hAnsiTheme="majorHAnsi" w:cs="Times-Roman"/>
          <w:sz w:val="24"/>
        </w:rPr>
        <w:t xml:space="preserve"> from the development of </w:t>
      </w:r>
      <w:r w:rsidR="00526451" w:rsidRPr="00E036B0">
        <w:rPr>
          <w:rFonts w:asciiTheme="majorHAnsi" w:hAnsiTheme="majorHAnsi" w:cs="Times-Roman"/>
          <w:sz w:val="24"/>
        </w:rPr>
        <w:t>active TB</w:t>
      </w:r>
      <w:r w:rsidRPr="00E036B0">
        <w:rPr>
          <w:rFonts w:asciiTheme="majorHAnsi" w:hAnsiTheme="majorHAnsi" w:cs="Times-Roman"/>
          <w:sz w:val="24"/>
        </w:rPr>
        <w:t>.</w:t>
      </w:r>
    </w:p>
    <w:p w:rsidR="00CD76B3" w:rsidRPr="00E036B0" w:rsidRDefault="00CD76B3" w:rsidP="00CD76B3">
      <w:pPr>
        <w:autoSpaceDE w:val="0"/>
        <w:autoSpaceDN w:val="0"/>
        <w:adjustRightInd w:val="0"/>
        <w:rPr>
          <w:rFonts w:asciiTheme="majorHAnsi" w:hAnsiTheme="majorHAnsi" w:cs="Times-Roman"/>
          <w:sz w:val="24"/>
        </w:rPr>
      </w:pPr>
    </w:p>
    <w:p w:rsidR="00CD76B3" w:rsidRPr="00E036B0" w:rsidRDefault="00CD76B3" w:rsidP="00CD76B3">
      <w:pPr>
        <w:autoSpaceDE w:val="0"/>
        <w:autoSpaceDN w:val="0"/>
        <w:adjustRightInd w:val="0"/>
        <w:rPr>
          <w:rFonts w:asciiTheme="majorHAnsi" w:hAnsiTheme="majorHAnsi" w:cs="Times New Roman"/>
          <w:sz w:val="24"/>
        </w:rPr>
      </w:pPr>
      <w:r w:rsidRPr="00E036B0">
        <w:rPr>
          <w:rFonts w:asciiTheme="majorHAnsi" w:hAnsiTheme="majorHAnsi" w:cs="Times New Roman"/>
          <w:sz w:val="24"/>
        </w:rPr>
        <w:t>I acknowledge that I am aware of the following facts:</w:t>
      </w:r>
    </w:p>
    <w:p w:rsidR="00CD76B3" w:rsidRPr="00E036B0" w:rsidRDefault="00CD76B3" w:rsidP="00CD76B3">
      <w:pPr>
        <w:autoSpaceDE w:val="0"/>
        <w:autoSpaceDN w:val="0"/>
        <w:adjustRightInd w:val="0"/>
        <w:rPr>
          <w:rFonts w:asciiTheme="majorHAnsi" w:hAnsiTheme="majorHAnsi" w:cs="Times New Roman"/>
          <w:sz w:val="24"/>
        </w:rPr>
      </w:pPr>
    </w:p>
    <w:p w:rsidR="005B539D" w:rsidRPr="00E036B0" w:rsidRDefault="00526451" w:rsidP="005B539D">
      <w:pPr>
        <w:numPr>
          <w:ilvl w:val="0"/>
          <w:numId w:val="2"/>
        </w:numPr>
        <w:autoSpaceDE w:val="0"/>
        <w:autoSpaceDN w:val="0"/>
        <w:adjustRightInd w:val="0"/>
        <w:rPr>
          <w:rFonts w:asciiTheme="majorHAnsi" w:hAnsiTheme="majorHAnsi" w:cs="Times New Roman"/>
          <w:sz w:val="24"/>
        </w:rPr>
      </w:pPr>
      <w:r w:rsidRPr="00E036B0">
        <w:rPr>
          <w:rFonts w:asciiTheme="majorHAnsi" w:hAnsiTheme="majorHAnsi" w:cs="Times New Roman"/>
          <w:sz w:val="24"/>
        </w:rPr>
        <w:t>My child has been identified as a close contact of an active TB case.</w:t>
      </w:r>
    </w:p>
    <w:p w:rsidR="00CD76B3" w:rsidRPr="00E036B0" w:rsidRDefault="00526451" w:rsidP="005B539D">
      <w:pPr>
        <w:numPr>
          <w:ilvl w:val="0"/>
          <w:numId w:val="2"/>
        </w:numPr>
        <w:autoSpaceDE w:val="0"/>
        <w:autoSpaceDN w:val="0"/>
        <w:adjustRightInd w:val="0"/>
        <w:rPr>
          <w:rFonts w:asciiTheme="majorHAnsi" w:hAnsiTheme="majorHAnsi" w:cs="Times New Roman"/>
          <w:sz w:val="24"/>
        </w:rPr>
      </w:pPr>
      <w:r w:rsidRPr="00E036B0">
        <w:rPr>
          <w:rFonts w:asciiTheme="majorHAnsi" w:hAnsiTheme="majorHAnsi" w:cs="Times New Roman"/>
          <w:sz w:val="24"/>
        </w:rPr>
        <w:t xml:space="preserve">TB testing is recommended for all persons who have identified close contact (those that were </w:t>
      </w:r>
      <w:proofErr w:type="gramStart"/>
      <w:r w:rsidRPr="00E036B0">
        <w:rPr>
          <w:rFonts w:asciiTheme="majorHAnsi" w:hAnsiTheme="majorHAnsi" w:cs="Times New Roman"/>
          <w:sz w:val="24"/>
        </w:rPr>
        <w:t>in close proximity</w:t>
      </w:r>
      <w:proofErr w:type="gramEnd"/>
      <w:r w:rsidRPr="00E036B0">
        <w:rPr>
          <w:rFonts w:asciiTheme="majorHAnsi" w:hAnsiTheme="majorHAnsi" w:cs="Times New Roman"/>
          <w:sz w:val="24"/>
        </w:rPr>
        <w:t xml:space="preserve"> in a shared space with the student)</w:t>
      </w:r>
      <w:r w:rsidR="005B539D" w:rsidRPr="00E036B0">
        <w:rPr>
          <w:rFonts w:asciiTheme="majorHAnsi" w:hAnsiTheme="majorHAnsi" w:cs="Times New Roman"/>
          <w:sz w:val="24"/>
        </w:rPr>
        <w:t xml:space="preserve"> with an active TB case.  </w:t>
      </w:r>
    </w:p>
    <w:p w:rsidR="00526451" w:rsidRPr="00E036B0" w:rsidRDefault="00526451" w:rsidP="00526451">
      <w:pPr>
        <w:numPr>
          <w:ilvl w:val="0"/>
          <w:numId w:val="2"/>
        </w:numPr>
        <w:autoSpaceDE w:val="0"/>
        <w:autoSpaceDN w:val="0"/>
        <w:adjustRightInd w:val="0"/>
        <w:rPr>
          <w:rFonts w:asciiTheme="majorHAnsi" w:hAnsiTheme="majorHAnsi" w:cs="Times New Roman"/>
          <w:sz w:val="24"/>
        </w:rPr>
      </w:pPr>
      <w:r w:rsidRPr="00E036B0">
        <w:rPr>
          <w:rFonts w:asciiTheme="majorHAnsi" w:hAnsiTheme="majorHAnsi" w:cs="Times New Roman"/>
          <w:sz w:val="24"/>
        </w:rPr>
        <w:t xml:space="preserve">TB bacteria can attack any part of the body such as the kidney, spine, and brain. </w:t>
      </w:r>
    </w:p>
    <w:p w:rsidR="00526451" w:rsidRPr="00E036B0" w:rsidRDefault="00526451" w:rsidP="00526451">
      <w:pPr>
        <w:numPr>
          <w:ilvl w:val="0"/>
          <w:numId w:val="2"/>
        </w:numPr>
        <w:autoSpaceDE w:val="0"/>
        <w:autoSpaceDN w:val="0"/>
        <w:adjustRightInd w:val="0"/>
        <w:rPr>
          <w:rFonts w:asciiTheme="majorHAnsi" w:hAnsiTheme="majorHAnsi" w:cs="Times New Roman"/>
          <w:sz w:val="24"/>
        </w:rPr>
      </w:pPr>
      <w:r w:rsidRPr="00E036B0">
        <w:rPr>
          <w:rFonts w:asciiTheme="majorHAnsi" w:hAnsiTheme="majorHAnsi" w:cs="Times New Roman"/>
          <w:sz w:val="24"/>
        </w:rPr>
        <w:t>If not treated properly, TB disease can be fatal.</w:t>
      </w:r>
    </w:p>
    <w:p w:rsidR="005B539D" w:rsidRPr="00E036B0" w:rsidRDefault="005B539D" w:rsidP="005B539D">
      <w:pPr>
        <w:numPr>
          <w:ilvl w:val="0"/>
          <w:numId w:val="2"/>
        </w:numPr>
        <w:autoSpaceDE w:val="0"/>
        <w:autoSpaceDN w:val="0"/>
        <w:adjustRightInd w:val="0"/>
        <w:rPr>
          <w:rFonts w:asciiTheme="majorHAnsi" w:hAnsiTheme="majorHAnsi" w:cs="Times New Roman"/>
          <w:sz w:val="24"/>
        </w:rPr>
      </w:pPr>
      <w:r w:rsidRPr="00E036B0">
        <w:rPr>
          <w:rFonts w:asciiTheme="majorHAnsi" w:hAnsiTheme="majorHAnsi" w:cs="Times New Roman"/>
          <w:sz w:val="24"/>
        </w:rPr>
        <w:t xml:space="preserve">TB is treatable and preventable.  </w:t>
      </w:r>
    </w:p>
    <w:p w:rsidR="005B539D" w:rsidRPr="00E036B0" w:rsidRDefault="005B539D" w:rsidP="00E036B0">
      <w:pPr>
        <w:pStyle w:val="ListParagraph"/>
        <w:numPr>
          <w:ilvl w:val="0"/>
          <w:numId w:val="2"/>
        </w:numPr>
        <w:autoSpaceDE w:val="0"/>
        <w:autoSpaceDN w:val="0"/>
        <w:adjustRightInd w:val="0"/>
        <w:rPr>
          <w:rFonts w:asciiTheme="majorHAnsi" w:hAnsiTheme="majorHAnsi" w:cs="Times New Roman"/>
          <w:sz w:val="24"/>
        </w:rPr>
      </w:pPr>
      <w:r w:rsidRPr="00E036B0">
        <w:rPr>
          <w:rFonts w:asciiTheme="majorHAnsi" w:hAnsiTheme="majorHAnsi" w:cs="Times New Roman"/>
          <w:sz w:val="24"/>
        </w:rPr>
        <w:t xml:space="preserve">If my child develops any symptoms consistent with TB (cough of longer than three weeks, unexplained weight loss, night sweats, chills, fever and coughing up blood) they will be excluded from school until symptoms end or TB testing occurs.  </w:t>
      </w:r>
    </w:p>
    <w:p w:rsidR="00CD76B3" w:rsidRPr="00E036B0" w:rsidRDefault="00CD76B3" w:rsidP="00CD76B3">
      <w:pPr>
        <w:autoSpaceDE w:val="0"/>
        <w:autoSpaceDN w:val="0"/>
        <w:adjustRightInd w:val="0"/>
        <w:rPr>
          <w:rFonts w:asciiTheme="majorHAnsi" w:hAnsiTheme="majorHAnsi" w:cs="Times-Roman"/>
          <w:sz w:val="24"/>
        </w:rPr>
      </w:pPr>
    </w:p>
    <w:p w:rsidR="00CD76B3" w:rsidRPr="00E036B0" w:rsidRDefault="00CD76B3" w:rsidP="00CD76B3">
      <w:pPr>
        <w:autoSpaceDE w:val="0"/>
        <w:autoSpaceDN w:val="0"/>
        <w:adjustRightInd w:val="0"/>
        <w:rPr>
          <w:rFonts w:asciiTheme="majorHAnsi" w:hAnsiTheme="majorHAnsi" w:cs="Times-Roman"/>
          <w:sz w:val="24"/>
        </w:rPr>
      </w:pPr>
      <w:r w:rsidRPr="00E036B0">
        <w:rPr>
          <w:rFonts w:asciiTheme="majorHAnsi" w:hAnsiTheme="majorHAnsi" w:cs="Times-Roman"/>
          <w:sz w:val="24"/>
        </w:rPr>
        <w:t xml:space="preserve">Despite these facts, I am choosing to decline </w:t>
      </w:r>
      <w:r w:rsidR="005B539D" w:rsidRPr="00E036B0">
        <w:rPr>
          <w:rFonts w:asciiTheme="majorHAnsi" w:hAnsiTheme="majorHAnsi" w:cs="Times-Roman"/>
          <w:sz w:val="24"/>
        </w:rPr>
        <w:t>TB testing</w:t>
      </w:r>
      <w:r w:rsidRPr="00E036B0">
        <w:rPr>
          <w:rFonts w:asciiTheme="majorHAnsi" w:hAnsiTheme="majorHAnsi" w:cs="Times-Roman"/>
          <w:sz w:val="24"/>
        </w:rPr>
        <w:t xml:space="preserve"> at this time. </w:t>
      </w:r>
    </w:p>
    <w:p w:rsidR="00CD76B3" w:rsidRPr="00E036B0" w:rsidRDefault="00CD76B3" w:rsidP="00CD76B3">
      <w:pPr>
        <w:autoSpaceDE w:val="0"/>
        <w:autoSpaceDN w:val="0"/>
        <w:adjustRightInd w:val="0"/>
        <w:rPr>
          <w:rFonts w:asciiTheme="majorHAnsi" w:hAnsiTheme="majorHAnsi" w:cs="Times-Roman"/>
          <w:sz w:val="24"/>
        </w:rPr>
      </w:pPr>
    </w:p>
    <w:p w:rsidR="00CD76B3" w:rsidRPr="00E036B0" w:rsidRDefault="00CD76B3" w:rsidP="00CD76B3">
      <w:pPr>
        <w:autoSpaceDE w:val="0"/>
        <w:autoSpaceDN w:val="0"/>
        <w:adjustRightInd w:val="0"/>
        <w:rPr>
          <w:rFonts w:asciiTheme="majorHAnsi" w:hAnsiTheme="majorHAnsi" w:cs="Times-Roman"/>
          <w:sz w:val="24"/>
        </w:rPr>
      </w:pPr>
      <w:r w:rsidRPr="00E036B0">
        <w:rPr>
          <w:rFonts w:asciiTheme="majorHAnsi" w:hAnsiTheme="majorHAnsi" w:cs="Times-Roman"/>
          <w:sz w:val="24"/>
        </w:rPr>
        <w:t xml:space="preserve">I understand that I may change my mind at any time and accept this </w:t>
      </w:r>
      <w:r w:rsidR="005B539D" w:rsidRPr="00E036B0">
        <w:rPr>
          <w:rFonts w:asciiTheme="majorHAnsi" w:hAnsiTheme="majorHAnsi" w:cs="Times-Roman"/>
          <w:sz w:val="24"/>
        </w:rPr>
        <w:t>testing</w:t>
      </w:r>
      <w:r w:rsidRPr="00E036B0">
        <w:rPr>
          <w:rFonts w:asciiTheme="majorHAnsi" w:hAnsiTheme="majorHAnsi" w:cs="Times-Roman"/>
          <w:sz w:val="24"/>
        </w:rPr>
        <w:t xml:space="preserve">; however, the </w:t>
      </w:r>
      <w:r w:rsidR="005B539D" w:rsidRPr="00E036B0">
        <w:rPr>
          <w:rFonts w:asciiTheme="majorHAnsi" w:hAnsiTheme="majorHAnsi" w:cs="Times-Roman"/>
          <w:sz w:val="24"/>
        </w:rPr>
        <w:t>delay in testing may result in progression of the disease</w:t>
      </w:r>
      <w:r w:rsidRPr="00E036B0">
        <w:rPr>
          <w:rFonts w:asciiTheme="majorHAnsi" w:hAnsiTheme="majorHAnsi" w:cs="Times-Roman"/>
          <w:sz w:val="24"/>
        </w:rPr>
        <w:t xml:space="preserve">. </w:t>
      </w:r>
    </w:p>
    <w:p w:rsidR="00CD76B3" w:rsidRPr="00E036B0" w:rsidRDefault="00CD76B3" w:rsidP="00CD76B3">
      <w:pPr>
        <w:autoSpaceDE w:val="0"/>
        <w:autoSpaceDN w:val="0"/>
        <w:adjustRightInd w:val="0"/>
        <w:rPr>
          <w:rFonts w:asciiTheme="majorHAnsi" w:hAnsiTheme="majorHAnsi" w:cs="Times-Roman"/>
          <w:sz w:val="24"/>
        </w:rPr>
      </w:pPr>
    </w:p>
    <w:p w:rsidR="00CD76B3" w:rsidRPr="00E036B0" w:rsidRDefault="00CD76B3" w:rsidP="00CD76B3">
      <w:pPr>
        <w:autoSpaceDE w:val="0"/>
        <w:autoSpaceDN w:val="0"/>
        <w:adjustRightInd w:val="0"/>
        <w:rPr>
          <w:rFonts w:asciiTheme="majorHAnsi" w:hAnsiTheme="majorHAnsi" w:cs="Times-Roman"/>
          <w:sz w:val="24"/>
        </w:rPr>
      </w:pPr>
      <w:r w:rsidRPr="00E036B0">
        <w:rPr>
          <w:rFonts w:asciiTheme="majorHAnsi" w:hAnsiTheme="majorHAnsi" w:cs="Times-Roman"/>
          <w:sz w:val="24"/>
        </w:rPr>
        <w:t>I have read and fully understand the information on this declination form.</w:t>
      </w:r>
    </w:p>
    <w:p w:rsidR="00CD76B3" w:rsidRPr="00E036B0" w:rsidRDefault="00CD76B3" w:rsidP="00CD76B3">
      <w:pPr>
        <w:autoSpaceDE w:val="0"/>
        <w:autoSpaceDN w:val="0"/>
        <w:adjustRightInd w:val="0"/>
        <w:rPr>
          <w:rFonts w:asciiTheme="majorHAnsi" w:hAnsiTheme="majorHAnsi" w:cs="Times-Roman"/>
          <w:sz w:val="24"/>
        </w:rPr>
      </w:pPr>
    </w:p>
    <w:p w:rsidR="00CD76B3" w:rsidRPr="00E036B0" w:rsidRDefault="00CD76B3" w:rsidP="00CD76B3">
      <w:pPr>
        <w:autoSpaceDE w:val="0"/>
        <w:autoSpaceDN w:val="0"/>
        <w:adjustRightInd w:val="0"/>
        <w:rPr>
          <w:rFonts w:asciiTheme="majorHAnsi" w:hAnsiTheme="majorHAnsi" w:cs="Times-Roman"/>
          <w:sz w:val="24"/>
        </w:rPr>
      </w:pPr>
    </w:p>
    <w:p w:rsidR="00E036B0" w:rsidRPr="00E036B0" w:rsidRDefault="00E036B0" w:rsidP="00CD76B3">
      <w:pPr>
        <w:autoSpaceDE w:val="0"/>
        <w:autoSpaceDN w:val="0"/>
        <w:adjustRightInd w:val="0"/>
        <w:rPr>
          <w:rFonts w:asciiTheme="majorHAnsi" w:hAnsiTheme="majorHAnsi" w:cs="Times-Roman"/>
          <w:sz w:val="24"/>
        </w:rPr>
      </w:pPr>
      <w:r w:rsidRPr="00E036B0">
        <w:rPr>
          <w:rFonts w:asciiTheme="majorHAnsi" w:hAnsiTheme="majorHAnsi" w:cs="Times-Roman"/>
          <w:sz w:val="24"/>
        </w:rPr>
        <w:t>Child’s Name (print) __________________________________________</w:t>
      </w:r>
      <w:r>
        <w:rPr>
          <w:rFonts w:asciiTheme="majorHAnsi" w:hAnsiTheme="majorHAnsi" w:cs="Times-Roman"/>
          <w:sz w:val="24"/>
        </w:rPr>
        <w:t>________________</w:t>
      </w:r>
    </w:p>
    <w:p w:rsidR="00E036B0" w:rsidRPr="00E036B0" w:rsidRDefault="00E036B0" w:rsidP="00CD76B3">
      <w:pPr>
        <w:autoSpaceDE w:val="0"/>
        <w:autoSpaceDN w:val="0"/>
        <w:adjustRightInd w:val="0"/>
        <w:rPr>
          <w:rFonts w:asciiTheme="majorHAnsi" w:hAnsiTheme="majorHAnsi" w:cs="Times-Roman"/>
          <w:sz w:val="24"/>
        </w:rPr>
      </w:pPr>
    </w:p>
    <w:p w:rsidR="00E036B0" w:rsidRPr="00E036B0" w:rsidRDefault="00E036B0" w:rsidP="00CD76B3">
      <w:pPr>
        <w:autoSpaceDE w:val="0"/>
        <w:autoSpaceDN w:val="0"/>
        <w:adjustRightInd w:val="0"/>
        <w:rPr>
          <w:rFonts w:asciiTheme="majorHAnsi" w:hAnsiTheme="majorHAnsi" w:cs="Times-Roman"/>
          <w:sz w:val="24"/>
        </w:rPr>
      </w:pPr>
    </w:p>
    <w:p w:rsidR="00CD76B3" w:rsidRPr="00E036B0" w:rsidRDefault="00E036B0" w:rsidP="00CD76B3">
      <w:pPr>
        <w:autoSpaceDE w:val="0"/>
        <w:autoSpaceDN w:val="0"/>
        <w:adjustRightInd w:val="0"/>
        <w:rPr>
          <w:rFonts w:asciiTheme="majorHAnsi" w:hAnsiTheme="majorHAnsi" w:cs="Times-Roman"/>
          <w:sz w:val="24"/>
        </w:rPr>
      </w:pPr>
      <w:r w:rsidRPr="00E036B0">
        <w:rPr>
          <w:rFonts w:asciiTheme="majorHAnsi" w:hAnsiTheme="majorHAnsi" w:cs="Times-Roman"/>
          <w:sz w:val="24"/>
        </w:rPr>
        <w:t xml:space="preserve">Parent/Guardian </w:t>
      </w:r>
      <w:r w:rsidR="00CD76B3" w:rsidRPr="00E036B0">
        <w:rPr>
          <w:rFonts w:asciiTheme="majorHAnsi" w:hAnsiTheme="majorHAnsi" w:cs="Times-Roman"/>
          <w:sz w:val="24"/>
        </w:rPr>
        <w:t>Signature: _____________</w:t>
      </w:r>
      <w:r w:rsidRPr="00E036B0">
        <w:rPr>
          <w:rFonts w:asciiTheme="majorHAnsi" w:hAnsiTheme="majorHAnsi" w:cs="Times-Roman"/>
          <w:sz w:val="24"/>
        </w:rPr>
        <w:t>____________________</w:t>
      </w:r>
      <w:proofErr w:type="gramStart"/>
      <w:r w:rsidRPr="00E036B0">
        <w:rPr>
          <w:rFonts w:asciiTheme="majorHAnsi" w:hAnsiTheme="majorHAnsi" w:cs="Times-Roman"/>
          <w:sz w:val="24"/>
        </w:rPr>
        <w:t>_  Date</w:t>
      </w:r>
      <w:proofErr w:type="gramEnd"/>
      <w:r w:rsidRPr="00E036B0">
        <w:rPr>
          <w:rFonts w:asciiTheme="majorHAnsi" w:hAnsiTheme="majorHAnsi" w:cs="Times-Roman"/>
          <w:sz w:val="24"/>
        </w:rPr>
        <w:t>: ________________</w:t>
      </w:r>
    </w:p>
    <w:p w:rsidR="00CD76B3" w:rsidRPr="00E036B0" w:rsidRDefault="00CD76B3" w:rsidP="00CD76B3">
      <w:pPr>
        <w:autoSpaceDE w:val="0"/>
        <w:autoSpaceDN w:val="0"/>
        <w:adjustRightInd w:val="0"/>
        <w:rPr>
          <w:rFonts w:asciiTheme="majorHAnsi" w:hAnsiTheme="majorHAnsi" w:cs="Times-Roman"/>
          <w:sz w:val="24"/>
        </w:rPr>
      </w:pPr>
    </w:p>
    <w:p w:rsidR="00CD76B3" w:rsidRPr="00E036B0" w:rsidRDefault="00CD76B3" w:rsidP="00CD76B3">
      <w:pPr>
        <w:autoSpaceDE w:val="0"/>
        <w:autoSpaceDN w:val="0"/>
        <w:adjustRightInd w:val="0"/>
        <w:rPr>
          <w:rFonts w:asciiTheme="majorHAnsi" w:hAnsiTheme="majorHAnsi" w:cs="Times-Roman"/>
          <w:sz w:val="24"/>
        </w:rPr>
      </w:pPr>
    </w:p>
    <w:p w:rsidR="00CD76B3" w:rsidRPr="00E036B0" w:rsidRDefault="00E036B0" w:rsidP="00CD76B3">
      <w:pPr>
        <w:autoSpaceDE w:val="0"/>
        <w:autoSpaceDN w:val="0"/>
        <w:adjustRightInd w:val="0"/>
        <w:rPr>
          <w:rFonts w:asciiTheme="majorHAnsi" w:hAnsiTheme="majorHAnsi" w:cs="Times-Roman"/>
          <w:sz w:val="24"/>
        </w:rPr>
      </w:pPr>
      <w:r w:rsidRPr="00E036B0">
        <w:rPr>
          <w:rFonts w:asciiTheme="majorHAnsi" w:hAnsiTheme="majorHAnsi" w:cs="Times-Roman"/>
          <w:sz w:val="24"/>
        </w:rPr>
        <w:t>Parent/Guardian</w:t>
      </w:r>
      <w:r w:rsidR="00CD76B3" w:rsidRPr="00E036B0">
        <w:rPr>
          <w:rFonts w:asciiTheme="majorHAnsi" w:hAnsiTheme="majorHAnsi" w:cs="Times-Roman"/>
          <w:sz w:val="24"/>
        </w:rPr>
        <w:t xml:space="preserve"> (print): _________________________________________</w:t>
      </w:r>
    </w:p>
    <w:p w:rsidR="00CD76B3" w:rsidRPr="00E036B0" w:rsidRDefault="00CD76B3" w:rsidP="00CD76B3">
      <w:pPr>
        <w:rPr>
          <w:rFonts w:asciiTheme="majorHAnsi" w:hAnsiTheme="majorHAnsi"/>
        </w:rPr>
      </w:pPr>
    </w:p>
    <w:p w:rsidR="00A10FE2" w:rsidRDefault="00A10FE2" w:rsidP="00E2668A"/>
    <w:p w:rsidR="00CD76B3" w:rsidRDefault="00CD76B3" w:rsidP="00E2668A"/>
    <w:p w:rsidR="00CD76B3" w:rsidRPr="00CD76B3" w:rsidRDefault="005B539D" w:rsidP="00CD76B3">
      <w:pPr>
        <w:jc w:val="right"/>
        <w:rPr>
          <w:rFonts w:ascii="Times New Roman" w:hAnsi="Times New Roman" w:cs="Times New Roman"/>
          <w:sz w:val="18"/>
        </w:rPr>
      </w:pPr>
      <w:r>
        <w:rPr>
          <w:rFonts w:ascii="Times New Roman" w:hAnsi="Times New Roman" w:cs="Times New Roman"/>
          <w:sz w:val="18"/>
        </w:rPr>
        <w:t>3/2018</w:t>
      </w:r>
    </w:p>
    <w:sectPr w:rsidR="00CD76B3" w:rsidRPr="00CD76B3" w:rsidSect="000469A0">
      <w:footerReference w:type="even" r:id="rId8"/>
      <w:footerReference w:type="default" r:id="rId9"/>
      <w:headerReference w:type="first" r:id="rId10"/>
      <w:footerReference w:type="first" r:id="rId11"/>
      <w:pgSz w:w="12240" w:h="15840"/>
      <w:pgMar w:top="1440" w:right="1080" w:bottom="144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BD1" w:rsidRDefault="006B0BD1" w:rsidP="001131AB">
      <w:r>
        <w:separator/>
      </w:r>
    </w:p>
  </w:endnote>
  <w:endnote w:type="continuationSeparator" w:id="0">
    <w:p w:rsidR="006B0BD1" w:rsidRDefault="006B0BD1" w:rsidP="0011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FD7" w:rsidRDefault="007C2FD7" w:rsidP="001131AB">
    <w:pPr>
      <w:pStyle w:val="Footer"/>
      <w:jc w:val="center"/>
      <w:rPr>
        <w:rFonts w:ascii="Times New Roman" w:hAnsi="Times New Roman"/>
        <w:i/>
        <w:sz w:val="20"/>
        <w:szCs w:val="20"/>
      </w:rPr>
    </w:pPr>
  </w:p>
  <w:p w:rsidR="007C2FD7" w:rsidRDefault="00775F01" w:rsidP="001131AB">
    <w:pPr>
      <w:pStyle w:val="Footer"/>
      <w:jc w:val="center"/>
      <w:rPr>
        <w:rFonts w:ascii="Times New Roman" w:hAnsi="Times New Roman"/>
        <w:i/>
        <w:sz w:val="20"/>
        <w:szCs w:val="20"/>
      </w:rPr>
    </w:pPr>
    <w:r>
      <w:rPr>
        <w:rFonts w:ascii="Times New Roman" w:hAnsi="Times New Roman"/>
        <w:i/>
        <w:noProof/>
        <w:sz w:val="20"/>
        <w:szCs w:val="20"/>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93980</wp:posOffset>
              </wp:positionV>
              <wp:extent cx="6696075" cy="0"/>
              <wp:effectExtent l="9525" t="8255" r="9525"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D1D95" id="_x0000_t32" coordsize="21600,21600" o:spt="32" o:oned="t" path="m,l21600,21600e" filled="f">
              <v:path arrowok="t" fillok="f" o:connecttype="none"/>
              <o:lock v:ext="edit" shapetype="t"/>
            </v:shapetype>
            <v:shape id="AutoShape 6" o:spid="_x0000_s1026" type="#_x0000_t32" style="position:absolute;margin-left:-27pt;margin-top:7.4pt;width:527.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yaHQ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"/>
          </w:pict>
        </mc:Fallback>
      </mc:AlternateContent>
    </w:r>
  </w:p>
  <w:p w:rsidR="007C2FD7" w:rsidRDefault="00E2668A" w:rsidP="001131AB">
    <w:pPr>
      <w:pStyle w:val="Footer"/>
      <w:jc w:val="center"/>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53632" behindDoc="0" locked="0" layoutInCell="1" allowOverlap="1" wp14:anchorId="03566D23" wp14:editId="25A58160">
          <wp:simplePos x="0" y="0"/>
          <wp:positionH relativeFrom="column">
            <wp:posOffset>5545455</wp:posOffset>
          </wp:positionH>
          <wp:positionV relativeFrom="paragraph">
            <wp:posOffset>15240</wp:posOffset>
          </wp:positionV>
          <wp:extent cx="674370" cy="58674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674370" cy="586740"/>
                  </a:xfrm>
                  <a:prstGeom prst="rect">
                    <a:avLst/>
                  </a:prstGeom>
                  <a:noFill/>
                  <a:ln w="9525">
                    <a:noFill/>
                    <a:miter lim="800000"/>
                    <a:headEnd/>
                    <a:tailEnd/>
                  </a:ln>
                </pic:spPr>
              </pic:pic>
            </a:graphicData>
          </a:graphic>
        </wp:anchor>
      </w:drawing>
    </w:r>
  </w:p>
  <w:p w:rsidR="007C2FD7" w:rsidRPr="001131AB" w:rsidRDefault="007C2FD7" w:rsidP="001131AB">
    <w:pPr>
      <w:pStyle w:val="Footer"/>
      <w:jc w:val="center"/>
      <w:rPr>
        <w:rFonts w:ascii="Times New Roman" w:hAnsi="Times New Roman"/>
        <w:i/>
        <w:sz w:val="20"/>
        <w:szCs w:val="20"/>
      </w:rPr>
    </w:pPr>
    <w:r w:rsidRPr="001131AB">
      <w:rPr>
        <w:rFonts w:ascii="Times New Roman" w:hAnsi="Times New Roman"/>
        <w:i/>
        <w:sz w:val="20"/>
        <w:szCs w:val="20"/>
      </w:rPr>
      <w:t>Providing quality public health services to ensure the conditions for a healthy community.</w:t>
    </w:r>
  </w:p>
  <w:p w:rsidR="007C2FD7" w:rsidRDefault="007C2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FD7" w:rsidRDefault="00775F01" w:rsidP="001131AB">
    <w:pPr>
      <w:pStyle w:val="Footer"/>
      <w:jc w:val="center"/>
      <w:rPr>
        <w:rFonts w:ascii="Times New Roman" w:hAnsi="Times New Roman"/>
        <w:i/>
        <w:sz w:val="20"/>
        <w:szCs w:val="20"/>
      </w:rPr>
    </w:pPr>
    <w:r>
      <w:rPr>
        <w:rFonts w:ascii="Times New Roman" w:hAnsi="Times New Roman"/>
        <w:i/>
        <w:noProof/>
        <w:sz w:val="20"/>
        <w:szCs w:val="20"/>
      </w:rPr>
      <mc:AlternateContent>
        <mc:Choice Requires="wps">
          <w:drawing>
            <wp:anchor distT="0" distB="0" distL="114300" distR="114300" simplePos="0" relativeHeight="251658752" behindDoc="0" locked="0" layoutInCell="1" allowOverlap="1">
              <wp:simplePos x="0" y="0"/>
              <wp:positionH relativeFrom="column">
                <wp:posOffset>-352425</wp:posOffset>
              </wp:positionH>
              <wp:positionV relativeFrom="paragraph">
                <wp:posOffset>66040</wp:posOffset>
              </wp:positionV>
              <wp:extent cx="6696075" cy="0"/>
              <wp:effectExtent l="9525" t="8890" r="9525"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7F49B" id="_x0000_t32" coordsize="21600,21600" o:spt="32" o:oned="t" path="m,l21600,21600e" filled="f">
              <v:path arrowok="t" fillok="f" o:connecttype="none"/>
              <o:lock v:ext="edit" shapetype="t"/>
            </v:shapetype>
            <v:shape id="AutoShape 5" o:spid="_x0000_s1026" type="#_x0000_t32" style="position:absolute;margin-left:-27.75pt;margin-top:5.2pt;width:52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WbHg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"/>
          </w:pict>
        </mc:Fallback>
      </mc:AlternateContent>
    </w:r>
    <w:r w:rsidR="00A33CE7">
      <w:rPr>
        <w:rFonts w:ascii="Times New Roman" w:hAnsi="Times New Roman"/>
        <w:i/>
        <w:noProof/>
        <w:sz w:val="20"/>
        <w:szCs w:val="20"/>
      </w:rPr>
      <w:drawing>
        <wp:anchor distT="0" distB="0" distL="114300" distR="114300" simplePos="0" relativeHeight="251654656" behindDoc="0" locked="0" layoutInCell="1" allowOverlap="1" wp14:anchorId="5961196A" wp14:editId="7D18D3AB">
          <wp:simplePos x="0" y="0"/>
          <wp:positionH relativeFrom="column">
            <wp:posOffset>5505450</wp:posOffset>
          </wp:positionH>
          <wp:positionV relativeFrom="paragraph">
            <wp:posOffset>114300</wp:posOffset>
          </wp:positionV>
          <wp:extent cx="781050" cy="647700"/>
          <wp:effectExtent l="0" t="0" r="0" b="0"/>
          <wp:wrapThrough wrapText="bothSides">
            <wp:wrapPolygon edited="0">
              <wp:start x="0" y="0"/>
              <wp:lineTo x="0" y="20965"/>
              <wp:lineTo x="21073" y="20965"/>
              <wp:lineTo x="2107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81050" cy="647700"/>
                  </a:xfrm>
                  <a:prstGeom prst="rect">
                    <a:avLst/>
                  </a:prstGeom>
                  <a:noFill/>
                  <a:ln w="9525">
                    <a:noFill/>
                    <a:miter lim="800000"/>
                    <a:headEnd/>
                    <a:tailEnd/>
                  </a:ln>
                </pic:spPr>
              </pic:pic>
            </a:graphicData>
          </a:graphic>
        </wp:anchor>
      </w:drawing>
    </w:r>
  </w:p>
  <w:p w:rsidR="007C2FD7" w:rsidRDefault="007C2FD7" w:rsidP="00A330FA">
    <w:pPr>
      <w:pStyle w:val="Footer"/>
      <w:jc w:val="center"/>
      <w:rPr>
        <w:rFonts w:ascii="Times New Roman" w:hAnsi="Times New Roman"/>
        <w:i/>
        <w:sz w:val="20"/>
        <w:szCs w:val="20"/>
      </w:rPr>
    </w:pPr>
  </w:p>
  <w:p w:rsidR="007C2FD7" w:rsidRPr="001131AB" w:rsidRDefault="00E2668A" w:rsidP="001131AB">
    <w:pPr>
      <w:pStyle w:val="Footer"/>
      <w:jc w:val="center"/>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52608" behindDoc="0" locked="0" layoutInCell="1" allowOverlap="1" wp14:anchorId="3C7D30FF" wp14:editId="29CD7371">
          <wp:simplePos x="0" y="0"/>
          <wp:positionH relativeFrom="column">
            <wp:posOffset>3709035</wp:posOffset>
          </wp:positionH>
          <wp:positionV relativeFrom="paragraph">
            <wp:posOffset>4610100</wp:posOffset>
          </wp:positionV>
          <wp:extent cx="674370" cy="58674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674370" cy="586740"/>
                  </a:xfrm>
                  <a:prstGeom prst="rect">
                    <a:avLst/>
                  </a:prstGeom>
                  <a:noFill/>
                  <a:ln w="9525">
                    <a:noFill/>
                    <a:miter lim="800000"/>
                    <a:headEnd/>
                    <a:tailEnd/>
                  </a:ln>
                </pic:spPr>
              </pic:pic>
            </a:graphicData>
          </a:graphic>
        </wp:anchor>
      </w:drawing>
    </w:r>
    <w:r w:rsidR="007C2FD7" w:rsidRPr="001131AB">
      <w:rPr>
        <w:rFonts w:ascii="Times New Roman" w:hAnsi="Times New Roman"/>
        <w:i/>
        <w:sz w:val="20"/>
        <w:szCs w:val="20"/>
      </w:rPr>
      <w:t>Providing quality public health services to ensure the conditions for a healthy community.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FE2" w:rsidRDefault="000469A0" w:rsidP="00A10FE2">
    <w:pPr>
      <w:pStyle w:val="Footer"/>
      <w:jc w:val="center"/>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57728" behindDoc="0" locked="0" layoutInCell="1" allowOverlap="1" wp14:anchorId="017DF0DC" wp14:editId="578DC61E">
          <wp:simplePos x="0" y="0"/>
          <wp:positionH relativeFrom="column">
            <wp:posOffset>5629275</wp:posOffset>
          </wp:positionH>
          <wp:positionV relativeFrom="paragraph">
            <wp:posOffset>114300</wp:posOffset>
          </wp:positionV>
          <wp:extent cx="781050" cy="647700"/>
          <wp:effectExtent l="0" t="0" r="0" b="0"/>
          <wp:wrapThrough wrapText="bothSides">
            <wp:wrapPolygon edited="0">
              <wp:start x="0" y="0"/>
              <wp:lineTo x="0" y="20965"/>
              <wp:lineTo x="21073" y="20965"/>
              <wp:lineTo x="2107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81050" cy="647700"/>
                  </a:xfrm>
                  <a:prstGeom prst="rect">
                    <a:avLst/>
                  </a:prstGeom>
                  <a:noFill/>
                  <a:ln w="9525">
                    <a:noFill/>
                    <a:miter lim="800000"/>
                    <a:headEnd/>
                    <a:tailEnd/>
                  </a:ln>
                </pic:spPr>
              </pic:pic>
            </a:graphicData>
          </a:graphic>
        </wp:anchor>
      </w:drawing>
    </w:r>
    <w:r w:rsidR="00775F01">
      <w:rPr>
        <w:rFonts w:ascii="Times New Roman" w:hAnsi="Times New Roman"/>
        <w:i/>
        <w:noProof/>
        <w:sz w:val="20"/>
        <w:szCs w:val="20"/>
      </w:rPr>
      <mc:AlternateContent>
        <mc:Choice Requires="wps">
          <w:drawing>
            <wp:anchor distT="0" distB="0" distL="114300" distR="114300" simplePos="0" relativeHeight="251662848" behindDoc="0" locked="0" layoutInCell="1" allowOverlap="1">
              <wp:simplePos x="0" y="0"/>
              <wp:positionH relativeFrom="column">
                <wp:posOffset>-200025</wp:posOffset>
              </wp:positionH>
              <wp:positionV relativeFrom="paragraph">
                <wp:posOffset>66040</wp:posOffset>
              </wp:positionV>
              <wp:extent cx="6696075" cy="0"/>
              <wp:effectExtent l="9525" t="8890" r="9525" b="101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F43D2" id="_x0000_t32" coordsize="21600,21600" o:spt="32" o:oned="t" path="m,l21600,21600e" filled="f">
              <v:path arrowok="t" fillok="f" o:connecttype="none"/>
              <o:lock v:ext="edit" shapetype="t"/>
            </v:shapetype>
            <v:shape id="AutoShape 11" o:spid="_x0000_s1026" type="#_x0000_t32" style="position:absolute;margin-left:-15.75pt;margin-top:5.2pt;width:527.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oG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"/>
          </w:pict>
        </mc:Fallback>
      </mc:AlternateContent>
    </w:r>
  </w:p>
  <w:p w:rsidR="00A10FE2" w:rsidRDefault="00A10FE2" w:rsidP="00A10FE2">
    <w:pPr>
      <w:pStyle w:val="Footer"/>
      <w:jc w:val="center"/>
      <w:rPr>
        <w:rFonts w:ascii="Times New Roman" w:hAnsi="Times New Roman"/>
        <w:i/>
        <w:sz w:val="20"/>
        <w:szCs w:val="20"/>
      </w:rPr>
    </w:pPr>
  </w:p>
  <w:p w:rsidR="00A10FE2" w:rsidRPr="00A10FE2" w:rsidRDefault="00A10FE2" w:rsidP="00A10FE2">
    <w:pPr>
      <w:pStyle w:val="Footer"/>
      <w:jc w:val="center"/>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56704" behindDoc="0" locked="0" layoutInCell="1" allowOverlap="1" wp14:anchorId="1260043B" wp14:editId="088F194A">
          <wp:simplePos x="0" y="0"/>
          <wp:positionH relativeFrom="column">
            <wp:posOffset>3709035</wp:posOffset>
          </wp:positionH>
          <wp:positionV relativeFrom="paragraph">
            <wp:posOffset>4610100</wp:posOffset>
          </wp:positionV>
          <wp:extent cx="674370" cy="58674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674370" cy="586740"/>
                  </a:xfrm>
                  <a:prstGeom prst="rect">
                    <a:avLst/>
                  </a:prstGeom>
                  <a:noFill/>
                  <a:ln w="9525">
                    <a:noFill/>
                    <a:miter lim="800000"/>
                    <a:headEnd/>
                    <a:tailEnd/>
                  </a:ln>
                </pic:spPr>
              </pic:pic>
            </a:graphicData>
          </a:graphic>
        </wp:anchor>
      </w:drawing>
    </w:r>
    <w:r w:rsidRPr="001131AB">
      <w:rPr>
        <w:rFonts w:ascii="Times New Roman" w:hAnsi="Times New Roman"/>
        <w:i/>
        <w:sz w:val="20"/>
        <w:szCs w:val="20"/>
      </w:rPr>
      <w:t>Providing quality public health services to ensure the conditions for a healthy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BD1" w:rsidRDefault="006B0BD1" w:rsidP="001131AB">
      <w:r>
        <w:separator/>
      </w:r>
    </w:p>
  </w:footnote>
  <w:footnote w:type="continuationSeparator" w:id="0">
    <w:p w:rsidR="006B0BD1" w:rsidRDefault="006B0BD1" w:rsidP="0011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18D" w:rsidRDefault="00FE518D" w:rsidP="00FE518D">
    <w:pPr>
      <w:jc w:val="center"/>
      <w:rPr>
        <w:rFonts w:ascii="Arial Narrow" w:hAnsi="Arial Narrow"/>
      </w:rPr>
    </w:pPr>
  </w:p>
  <w:p w:rsidR="00FE518D" w:rsidRDefault="000469A0" w:rsidP="00B2685B">
    <w:pPr>
      <w:tabs>
        <w:tab w:val="left" w:pos="1125"/>
      </w:tabs>
    </w:pPr>
    <w:r>
      <w:rPr>
        <w:rFonts w:ascii="Arial Narrow" w:hAnsi="Arial Narrow"/>
        <w:noProof/>
      </w:rPr>
      <w:drawing>
        <wp:anchor distT="0" distB="0" distL="114300" distR="114300" simplePos="0" relativeHeight="251655680" behindDoc="0" locked="0" layoutInCell="1" allowOverlap="1" wp14:anchorId="311B791F" wp14:editId="0602639F">
          <wp:simplePos x="0" y="0"/>
          <wp:positionH relativeFrom="column">
            <wp:posOffset>-342900</wp:posOffset>
          </wp:positionH>
          <wp:positionV relativeFrom="paragraph">
            <wp:posOffset>116205</wp:posOffset>
          </wp:positionV>
          <wp:extent cx="1352550" cy="1371600"/>
          <wp:effectExtent l="0" t="0" r="0" b="0"/>
          <wp:wrapNone/>
          <wp:docPr id="14" name="Picture 3" descr="FCC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PHD"/>
                  <pic:cNvPicPr>
                    <a:picLocks noChangeAspect="1" noChangeArrowheads="1"/>
                  </pic:cNvPicPr>
                </pic:nvPicPr>
                <pic:blipFill>
                  <a:blip r:embed="rId1" cstate="print"/>
                  <a:srcRect/>
                  <a:stretch>
                    <a:fillRect/>
                  </a:stretch>
                </pic:blipFill>
                <pic:spPr bwMode="auto">
                  <a:xfrm>
                    <a:off x="0" y="0"/>
                    <a:ext cx="1352550" cy="1371600"/>
                  </a:xfrm>
                  <a:prstGeom prst="rect">
                    <a:avLst/>
                  </a:prstGeom>
                  <a:noFill/>
                  <a:ln w="9525">
                    <a:noFill/>
                    <a:miter lim="800000"/>
                    <a:headEnd/>
                    <a:tailEnd/>
                  </a:ln>
                </pic:spPr>
              </pic:pic>
            </a:graphicData>
          </a:graphic>
        </wp:anchor>
      </w:drawing>
    </w:r>
    <w:r w:rsidR="00775F01">
      <w:rPr>
        <w:rFonts w:ascii="Arial Narrow" w:hAnsi="Arial Narrow"/>
        <w:noProof/>
      </w:rPr>
      <mc:AlternateContent>
        <mc:Choice Requires="wps">
          <w:drawing>
            <wp:anchor distT="0" distB="0" distL="114300" distR="114300" simplePos="0" relativeHeight="251660800" behindDoc="0" locked="0" layoutInCell="0" allowOverlap="1">
              <wp:simplePos x="0" y="0"/>
              <wp:positionH relativeFrom="column">
                <wp:posOffset>5324475</wp:posOffset>
              </wp:positionH>
              <wp:positionV relativeFrom="paragraph">
                <wp:posOffset>125730</wp:posOffset>
              </wp:positionV>
              <wp:extent cx="1400175" cy="1695450"/>
              <wp:effectExtent l="0" t="1905"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954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E518D" w:rsidRPr="009716BC" w:rsidRDefault="00FE518D" w:rsidP="00FE518D">
                          <w:pPr>
                            <w:rPr>
                              <w:rFonts w:ascii="Arial Narrow" w:hAnsi="Arial Narrow"/>
                              <w:sz w:val="16"/>
                              <w:szCs w:val="16"/>
                            </w:rPr>
                          </w:pPr>
                          <w:smartTag w:uri="urn:schemas-microsoft-com:office:smarttags" w:element="PersonName">
                            <w:r w:rsidRPr="009716BC">
                              <w:rPr>
                                <w:rFonts w:ascii="Arial Narrow" w:hAnsi="Arial Narrow"/>
                                <w:sz w:val="16"/>
                                <w:szCs w:val="16"/>
                              </w:rPr>
                              <w:t>Community Health</w:t>
                            </w:r>
                          </w:smartTag>
                          <w:r w:rsidRPr="009716BC">
                            <w:rPr>
                              <w:rFonts w:ascii="Arial Narrow" w:hAnsi="Arial Narrow"/>
                              <w:sz w:val="16"/>
                              <w:szCs w:val="16"/>
                            </w:rPr>
                            <w:t xml:space="preserve"> Services </w:t>
                          </w:r>
                          <w:r>
                            <w:rPr>
                              <w:rFonts w:ascii="Arial Narrow" w:hAnsi="Arial Narrow"/>
                              <w:sz w:val="16"/>
                              <w:szCs w:val="16"/>
                            </w:rPr>
                            <w:t xml:space="preserve">            </w:t>
                          </w:r>
                          <w:r w:rsidRPr="009716BC">
                            <w:rPr>
                              <w:rFonts w:ascii="Arial Narrow" w:hAnsi="Arial Narrow"/>
                              <w:sz w:val="16"/>
                              <w:szCs w:val="16"/>
                            </w:rPr>
                            <w:t xml:space="preserve">751-8110 </w:t>
                          </w:r>
                          <w:r>
                            <w:rPr>
                              <w:rFonts w:ascii="Arial Narrow" w:hAnsi="Arial Narrow"/>
                              <w:sz w:val="16"/>
                              <w:szCs w:val="16"/>
                            </w:rPr>
                            <w:t xml:space="preserve">    </w:t>
                          </w:r>
                          <w:r w:rsidRPr="009716BC">
                            <w:rPr>
                              <w:rFonts w:ascii="Arial Narrow" w:hAnsi="Arial Narrow"/>
                              <w:sz w:val="16"/>
                              <w:szCs w:val="16"/>
                            </w:rPr>
                            <w:t>FAX 751-8111</w:t>
                          </w:r>
                        </w:p>
                        <w:p w:rsidR="00FE518D" w:rsidRPr="001131AB" w:rsidRDefault="00FE518D" w:rsidP="00FE518D">
                          <w:pPr>
                            <w:rPr>
                              <w:rFonts w:ascii="Arial Narrow" w:hAnsi="Arial Narrow"/>
                              <w:sz w:val="4"/>
                              <w:szCs w:val="4"/>
                            </w:rPr>
                          </w:pPr>
                        </w:p>
                        <w:p w:rsidR="00FE518D" w:rsidRPr="009716BC" w:rsidRDefault="00FE518D" w:rsidP="00FE518D">
                          <w:pPr>
                            <w:rPr>
                              <w:rFonts w:ascii="Arial Narrow" w:hAnsi="Arial Narrow"/>
                              <w:sz w:val="16"/>
                              <w:szCs w:val="16"/>
                            </w:rPr>
                          </w:pPr>
                          <w:smartTag w:uri="urn:schemas-microsoft-com:office:smarttags" w:element="PersonName">
                            <w:r w:rsidRPr="009716BC">
                              <w:rPr>
                                <w:rFonts w:ascii="Arial Narrow" w:hAnsi="Arial Narrow"/>
                                <w:sz w:val="16"/>
                                <w:szCs w:val="16"/>
                              </w:rPr>
                              <w:t>Environmental Health</w:t>
                            </w:r>
                          </w:smartTag>
                          <w:r w:rsidRPr="009716BC">
                            <w:rPr>
                              <w:rFonts w:ascii="Arial Narrow" w:hAnsi="Arial Narrow"/>
                              <w:sz w:val="16"/>
                              <w:szCs w:val="16"/>
                            </w:rPr>
                            <w:t xml:space="preserve"> Services 751-8130 </w:t>
                          </w:r>
                          <w:r>
                            <w:rPr>
                              <w:rFonts w:ascii="Arial Narrow" w:hAnsi="Arial Narrow"/>
                              <w:sz w:val="16"/>
                              <w:szCs w:val="16"/>
                            </w:rPr>
                            <w:t xml:space="preserve">    </w:t>
                          </w:r>
                          <w:r w:rsidRPr="009716BC">
                            <w:rPr>
                              <w:rFonts w:ascii="Arial Narrow" w:hAnsi="Arial Narrow"/>
                              <w:sz w:val="16"/>
                              <w:szCs w:val="16"/>
                            </w:rPr>
                            <w:t xml:space="preserve">FAX 751-8131 </w:t>
                          </w:r>
                        </w:p>
                        <w:p w:rsidR="00FE518D" w:rsidRPr="001131AB" w:rsidRDefault="00FE518D" w:rsidP="00FE518D">
                          <w:pPr>
                            <w:rPr>
                              <w:rFonts w:ascii="Arial Narrow" w:hAnsi="Arial Narrow"/>
                              <w:sz w:val="4"/>
                              <w:szCs w:val="4"/>
                            </w:rPr>
                          </w:pPr>
                        </w:p>
                        <w:p w:rsidR="00FE518D" w:rsidRPr="009716BC" w:rsidRDefault="00FE518D" w:rsidP="00FE518D">
                          <w:pPr>
                            <w:rPr>
                              <w:rFonts w:ascii="Arial Narrow" w:hAnsi="Arial Narrow"/>
                              <w:sz w:val="16"/>
                              <w:szCs w:val="16"/>
                            </w:rPr>
                          </w:pPr>
                          <w:r w:rsidRPr="009716BC">
                            <w:rPr>
                              <w:rFonts w:ascii="Arial Narrow" w:hAnsi="Arial Narrow"/>
                              <w:sz w:val="16"/>
                              <w:szCs w:val="16"/>
                            </w:rPr>
                            <w:t xml:space="preserve">Family Planning Services  </w:t>
                          </w:r>
                          <w:r>
                            <w:rPr>
                              <w:rFonts w:ascii="Arial Narrow" w:hAnsi="Arial Narrow"/>
                              <w:sz w:val="16"/>
                              <w:szCs w:val="16"/>
                            </w:rPr>
                            <w:t xml:space="preserve">     </w:t>
                          </w:r>
                          <w:r w:rsidRPr="009716BC">
                            <w:rPr>
                              <w:rFonts w:ascii="Arial Narrow" w:hAnsi="Arial Narrow"/>
                              <w:sz w:val="16"/>
                              <w:szCs w:val="16"/>
                            </w:rPr>
                            <w:t xml:space="preserve">   751-8150 </w:t>
                          </w:r>
                          <w:r>
                            <w:rPr>
                              <w:rFonts w:ascii="Arial Narrow" w:hAnsi="Arial Narrow"/>
                              <w:sz w:val="16"/>
                              <w:szCs w:val="16"/>
                            </w:rPr>
                            <w:t xml:space="preserve">    </w:t>
                          </w:r>
                          <w:r w:rsidRPr="009716BC">
                            <w:rPr>
                              <w:rFonts w:ascii="Arial Narrow" w:hAnsi="Arial Narrow"/>
                              <w:sz w:val="16"/>
                              <w:szCs w:val="16"/>
                            </w:rPr>
                            <w:t>FAX 751-8151</w:t>
                          </w:r>
                        </w:p>
                        <w:p w:rsidR="00FE518D" w:rsidRPr="001131AB" w:rsidRDefault="00FE518D" w:rsidP="00FE518D">
                          <w:pPr>
                            <w:rPr>
                              <w:rFonts w:ascii="Arial Narrow" w:hAnsi="Arial Narrow"/>
                              <w:sz w:val="4"/>
                              <w:szCs w:val="4"/>
                            </w:rPr>
                          </w:pPr>
                        </w:p>
                        <w:p w:rsidR="00FE518D" w:rsidRPr="009716BC" w:rsidRDefault="00FE518D" w:rsidP="00FE518D">
                          <w:pPr>
                            <w:rPr>
                              <w:rFonts w:ascii="Arial Narrow" w:hAnsi="Arial Narrow"/>
                              <w:sz w:val="16"/>
                              <w:szCs w:val="16"/>
                            </w:rPr>
                          </w:pPr>
                          <w:smartTag w:uri="urn:schemas-microsoft-com:office:smarttags" w:element="PersonName">
                            <w:r w:rsidRPr="009716BC">
                              <w:rPr>
                                <w:rFonts w:ascii="Arial Narrow" w:hAnsi="Arial Narrow"/>
                                <w:sz w:val="16"/>
                                <w:szCs w:val="16"/>
                              </w:rPr>
                              <w:t>Home Health</w:t>
                            </w:r>
                          </w:smartTag>
                          <w:r w:rsidRPr="009716BC">
                            <w:rPr>
                              <w:rFonts w:ascii="Arial Narrow" w:hAnsi="Arial Narrow"/>
                              <w:sz w:val="16"/>
                              <w:szCs w:val="16"/>
                            </w:rPr>
                            <w:t xml:space="preserve"> Services          </w:t>
                          </w:r>
                          <w:r>
                            <w:rPr>
                              <w:rFonts w:ascii="Arial Narrow" w:hAnsi="Arial Narrow"/>
                              <w:sz w:val="16"/>
                              <w:szCs w:val="16"/>
                            </w:rPr>
                            <w:t xml:space="preserve">    </w:t>
                          </w:r>
                          <w:r w:rsidRPr="009716BC">
                            <w:rPr>
                              <w:rFonts w:ascii="Arial Narrow" w:hAnsi="Arial Narrow"/>
                              <w:sz w:val="16"/>
                              <w:szCs w:val="16"/>
                            </w:rPr>
                            <w:t xml:space="preserve">751-6800 </w:t>
                          </w:r>
                          <w:r>
                            <w:rPr>
                              <w:rFonts w:ascii="Arial Narrow" w:hAnsi="Arial Narrow"/>
                              <w:sz w:val="16"/>
                              <w:szCs w:val="16"/>
                            </w:rPr>
                            <w:t xml:space="preserve">    </w:t>
                          </w:r>
                          <w:r w:rsidRPr="009716BC">
                            <w:rPr>
                              <w:rFonts w:ascii="Arial Narrow" w:hAnsi="Arial Narrow"/>
                              <w:sz w:val="16"/>
                              <w:szCs w:val="16"/>
                            </w:rPr>
                            <w:t>FAX 751-6807</w:t>
                          </w:r>
                        </w:p>
                        <w:p w:rsidR="00FE518D" w:rsidRPr="001131AB" w:rsidRDefault="00FE518D" w:rsidP="00FE518D">
                          <w:pPr>
                            <w:rPr>
                              <w:rFonts w:ascii="Arial Narrow" w:hAnsi="Arial Narrow"/>
                              <w:sz w:val="4"/>
                              <w:szCs w:val="4"/>
                            </w:rPr>
                          </w:pPr>
                        </w:p>
                        <w:p w:rsidR="00FE518D" w:rsidRPr="009716BC" w:rsidRDefault="00FE518D" w:rsidP="00FE518D">
                          <w:pPr>
                            <w:rPr>
                              <w:rFonts w:ascii="Arial Narrow" w:hAnsi="Arial Narrow"/>
                              <w:sz w:val="16"/>
                              <w:szCs w:val="16"/>
                            </w:rPr>
                          </w:pPr>
                          <w:smartTag w:uri="urn:schemas-microsoft-com:office:smarttags" w:element="PersonName">
                            <w:r w:rsidRPr="009716BC">
                              <w:rPr>
                                <w:rFonts w:ascii="Arial Narrow" w:hAnsi="Arial Narrow"/>
                                <w:sz w:val="16"/>
                                <w:szCs w:val="16"/>
                              </w:rPr>
                              <w:t>WIC</w:t>
                            </w:r>
                          </w:smartTag>
                          <w:r w:rsidRPr="009716BC">
                            <w:rPr>
                              <w:rFonts w:ascii="Arial Narrow" w:hAnsi="Arial Narrow"/>
                              <w:sz w:val="16"/>
                              <w:szCs w:val="16"/>
                            </w:rPr>
                            <w:t xml:space="preserve"> Services                      </w:t>
                          </w:r>
                          <w:r>
                            <w:rPr>
                              <w:rFonts w:ascii="Arial Narrow" w:hAnsi="Arial Narrow"/>
                              <w:sz w:val="16"/>
                              <w:szCs w:val="16"/>
                            </w:rPr>
                            <w:t xml:space="preserve">    </w:t>
                          </w:r>
                          <w:r w:rsidRPr="009716BC">
                            <w:rPr>
                              <w:rFonts w:ascii="Arial Narrow" w:hAnsi="Arial Narrow"/>
                              <w:sz w:val="16"/>
                              <w:szCs w:val="16"/>
                            </w:rPr>
                            <w:t xml:space="preserve"> 751-8170 </w:t>
                          </w:r>
                          <w:r>
                            <w:rPr>
                              <w:rFonts w:ascii="Arial Narrow" w:hAnsi="Arial Narrow"/>
                              <w:sz w:val="16"/>
                              <w:szCs w:val="16"/>
                            </w:rPr>
                            <w:t xml:space="preserve">    </w:t>
                          </w:r>
                          <w:r w:rsidRPr="009716BC">
                            <w:rPr>
                              <w:rFonts w:ascii="Arial Narrow" w:hAnsi="Arial Narrow"/>
                              <w:sz w:val="16"/>
                              <w:szCs w:val="16"/>
                            </w:rPr>
                            <w:t>FAX 751-8171</w:t>
                          </w:r>
                        </w:p>
                        <w:p w:rsidR="00FE518D" w:rsidRPr="001131AB" w:rsidRDefault="00FE518D" w:rsidP="00FE518D">
                          <w:pPr>
                            <w:rPr>
                              <w:rFonts w:ascii="Arial Narrow" w:hAnsi="Arial Narrow"/>
                              <w:sz w:val="4"/>
                              <w:szCs w:val="4"/>
                            </w:rPr>
                          </w:pPr>
                        </w:p>
                        <w:p w:rsidR="00FE518D" w:rsidRPr="009716BC" w:rsidRDefault="00FE518D" w:rsidP="00FE518D">
                          <w:pPr>
                            <w:rPr>
                              <w:rFonts w:ascii="Arial Narrow" w:hAnsi="Arial Narrow"/>
                              <w:sz w:val="16"/>
                              <w:szCs w:val="16"/>
                            </w:rPr>
                          </w:pPr>
                          <w:r w:rsidRPr="009716BC">
                            <w:rPr>
                              <w:rFonts w:ascii="Arial Narrow" w:hAnsi="Arial Narrow"/>
                              <w:sz w:val="16"/>
                              <w:szCs w:val="16"/>
                            </w:rPr>
                            <w:t xml:space="preserve">Animal Shelter                     </w:t>
                          </w:r>
                          <w:r>
                            <w:rPr>
                              <w:rFonts w:ascii="Arial Narrow" w:hAnsi="Arial Narrow"/>
                              <w:sz w:val="16"/>
                              <w:szCs w:val="16"/>
                            </w:rPr>
                            <w:t xml:space="preserve">     </w:t>
                          </w:r>
                          <w:r w:rsidRPr="009716BC">
                            <w:rPr>
                              <w:rFonts w:ascii="Arial Narrow" w:hAnsi="Arial Narrow"/>
                              <w:sz w:val="16"/>
                              <w:szCs w:val="16"/>
                            </w:rPr>
                            <w:t xml:space="preserve">752-1310 </w:t>
                          </w:r>
                          <w:r>
                            <w:rPr>
                              <w:rFonts w:ascii="Arial Narrow" w:hAnsi="Arial Narrow"/>
                              <w:sz w:val="16"/>
                              <w:szCs w:val="16"/>
                            </w:rPr>
                            <w:t xml:space="preserve">    </w:t>
                          </w:r>
                          <w:r w:rsidRPr="009716BC">
                            <w:rPr>
                              <w:rFonts w:ascii="Arial Narrow" w:hAnsi="Arial Narrow"/>
                              <w:sz w:val="16"/>
                              <w:szCs w:val="16"/>
                            </w:rPr>
                            <w:t>FAX 752-1546</w:t>
                          </w:r>
                        </w:p>
                        <w:p w:rsidR="00FE518D" w:rsidRDefault="00FE518D" w:rsidP="00FE518D">
                          <w:pPr>
                            <w:spacing w:line="200" w:lineRule="exact"/>
                            <w:rPr>
                              <w:rFonts w:ascii="Arial Narrow" w:hAnsi="Arial Narrow"/>
                              <w:sz w:val="16"/>
                            </w:rPr>
                          </w:pPr>
                        </w:p>
                        <w:p w:rsidR="00FE518D" w:rsidRDefault="00FE518D" w:rsidP="00FE518D">
                          <w:pPr>
                            <w:spacing w:line="200" w:lineRule="exact"/>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9.25pt;margin-top:9.9pt;width:110.25pt;height:1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" o:allowincell="f" stroked="f" strokeweight="0">
              <v:textbox>
                <w:txbxContent>
                  <w:p w:rsidR="00FE518D" w:rsidRPr="009716BC" w:rsidRDefault="00FE518D" w:rsidP="00FE518D">
                    <w:pPr>
                      <w:rPr>
                        <w:rFonts w:ascii="Arial Narrow" w:hAnsi="Arial Narrow"/>
                        <w:sz w:val="16"/>
                        <w:szCs w:val="16"/>
                      </w:rPr>
                    </w:pPr>
                    <w:smartTag w:uri="urn:schemas-microsoft-com:office:smarttags" w:element="PersonName">
                      <w:r w:rsidRPr="009716BC">
                        <w:rPr>
                          <w:rFonts w:ascii="Arial Narrow" w:hAnsi="Arial Narrow"/>
                          <w:sz w:val="16"/>
                          <w:szCs w:val="16"/>
                        </w:rPr>
                        <w:t>Community Health</w:t>
                      </w:r>
                    </w:smartTag>
                    <w:r w:rsidRPr="009716BC">
                      <w:rPr>
                        <w:rFonts w:ascii="Arial Narrow" w:hAnsi="Arial Narrow"/>
                        <w:sz w:val="16"/>
                        <w:szCs w:val="16"/>
                      </w:rPr>
                      <w:t xml:space="preserve"> Services </w:t>
                    </w:r>
                    <w:r>
                      <w:rPr>
                        <w:rFonts w:ascii="Arial Narrow" w:hAnsi="Arial Narrow"/>
                        <w:sz w:val="16"/>
                        <w:szCs w:val="16"/>
                      </w:rPr>
                      <w:t xml:space="preserve">            </w:t>
                    </w:r>
                    <w:r w:rsidRPr="009716BC">
                      <w:rPr>
                        <w:rFonts w:ascii="Arial Narrow" w:hAnsi="Arial Narrow"/>
                        <w:sz w:val="16"/>
                        <w:szCs w:val="16"/>
                      </w:rPr>
                      <w:t xml:space="preserve">751-8110 </w:t>
                    </w:r>
                    <w:r>
                      <w:rPr>
                        <w:rFonts w:ascii="Arial Narrow" w:hAnsi="Arial Narrow"/>
                        <w:sz w:val="16"/>
                        <w:szCs w:val="16"/>
                      </w:rPr>
                      <w:t xml:space="preserve">    </w:t>
                    </w:r>
                    <w:r w:rsidRPr="009716BC">
                      <w:rPr>
                        <w:rFonts w:ascii="Arial Narrow" w:hAnsi="Arial Narrow"/>
                        <w:sz w:val="16"/>
                        <w:szCs w:val="16"/>
                      </w:rPr>
                      <w:t>FAX 751-8111</w:t>
                    </w:r>
                  </w:p>
                  <w:p w:rsidR="00FE518D" w:rsidRPr="001131AB" w:rsidRDefault="00FE518D" w:rsidP="00FE518D">
                    <w:pPr>
                      <w:rPr>
                        <w:rFonts w:ascii="Arial Narrow" w:hAnsi="Arial Narrow"/>
                        <w:sz w:val="4"/>
                        <w:szCs w:val="4"/>
                      </w:rPr>
                    </w:pPr>
                  </w:p>
                  <w:p w:rsidR="00FE518D" w:rsidRPr="009716BC" w:rsidRDefault="00FE518D" w:rsidP="00FE518D">
                    <w:pPr>
                      <w:rPr>
                        <w:rFonts w:ascii="Arial Narrow" w:hAnsi="Arial Narrow"/>
                        <w:sz w:val="16"/>
                        <w:szCs w:val="16"/>
                      </w:rPr>
                    </w:pPr>
                    <w:smartTag w:uri="urn:schemas-microsoft-com:office:smarttags" w:element="PersonName">
                      <w:r w:rsidRPr="009716BC">
                        <w:rPr>
                          <w:rFonts w:ascii="Arial Narrow" w:hAnsi="Arial Narrow"/>
                          <w:sz w:val="16"/>
                          <w:szCs w:val="16"/>
                        </w:rPr>
                        <w:t>Environmental Health</w:t>
                      </w:r>
                    </w:smartTag>
                    <w:r w:rsidRPr="009716BC">
                      <w:rPr>
                        <w:rFonts w:ascii="Arial Narrow" w:hAnsi="Arial Narrow"/>
                        <w:sz w:val="16"/>
                        <w:szCs w:val="16"/>
                      </w:rPr>
                      <w:t xml:space="preserve"> Services 751-8130 </w:t>
                    </w:r>
                    <w:r>
                      <w:rPr>
                        <w:rFonts w:ascii="Arial Narrow" w:hAnsi="Arial Narrow"/>
                        <w:sz w:val="16"/>
                        <w:szCs w:val="16"/>
                      </w:rPr>
                      <w:t xml:space="preserve">    </w:t>
                    </w:r>
                    <w:r w:rsidRPr="009716BC">
                      <w:rPr>
                        <w:rFonts w:ascii="Arial Narrow" w:hAnsi="Arial Narrow"/>
                        <w:sz w:val="16"/>
                        <w:szCs w:val="16"/>
                      </w:rPr>
                      <w:t xml:space="preserve">FAX 751-8131 </w:t>
                    </w:r>
                  </w:p>
                  <w:p w:rsidR="00FE518D" w:rsidRPr="001131AB" w:rsidRDefault="00FE518D" w:rsidP="00FE518D">
                    <w:pPr>
                      <w:rPr>
                        <w:rFonts w:ascii="Arial Narrow" w:hAnsi="Arial Narrow"/>
                        <w:sz w:val="4"/>
                        <w:szCs w:val="4"/>
                      </w:rPr>
                    </w:pPr>
                  </w:p>
                  <w:p w:rsidR="00FE518D" w:rsidRPr="009716BC" w:rsidRDefault="00FE518D" w:rsidP="00FE518D">
                    <w:pPr>
                      <w:rPr>
                        <w:rFonts w:ascii="Arial Narrow" w:hAnsi="Arial Narrow"/>
                        <w:sz w:val="16"/>
                        <w:szCs w:val="16"/>
                      </w:rPr>
                    </w:pPr>
                    <w:r w:rsidRPr="009716BC">
                      <w:rPr>
                        <w:rFonts w:ascii="Arial Narrow" w:hAnsi="Arial Narrow"/>
                        <w:sz w:val="16"/>
                        <w:szCs w:val="16"/>
                      </w:rPr>
                      <w:t xml:space="preserve">Family Planning Services  </w:t>
                    </w:r>
                    <w:r>
                      <w:rPr>
                        <w:rFonts w:ascii="Arial Narrow" w:hAnsi="Arial Narrow"/>
                        <w:sz w:val="16"/>
                        <w:szCs w:val="16"/>
                      </w:rPr>
                      <w:t xml:space="preserve">     </w:t>
                    </w:r>
                    <w:r w:rsidRPr="009716BC">
                      <w:rPr>
                        <w:rFonts w:ascii="Arial Narrow" w:hAnsi="Arial Narrow"/>
                        <w:sz w:val="16"/>
                        <w:szCs w:val="16"/>
                      </w:rPr>
                      <w:t xml:space="preserve">   751-8150 </w:t>
                    </w:r>
                    <w:r>
                      <w:rPr>
                        <w:rFonts w:ascii="Arial Narrow" w:hAnsi="Arial Narrow"/>
                        <w:sz w:val="16"/>
                        <w:szCs w:val="16"/>
                      </w:rPr>
                      <w:t xml:space="preserve">    </w:t>
                    </w:r>
                    <w:r w:rsidRPr="009716BC">
                      <w:rPr>
                        <w:rFonts w:ascii="Arial Narrow" w:hAnsi="Arial Narrow"/>
                        <w:sz w:val="16"/>
                        <w:szCs w:val="16"/>
                      </w:rPr>
                      <w:t>FAX 751-8151</w:t>
                    </w:r>
                  </w:p>
                  <w:p w:rsidR="00FE518D" w:rsidRPr="001131AB" w:rsidRDefault="00FE518D" w:rsidP="00FE518D">
                    <w:pPr>
                      <w:rPr>
                        <w:rFonts w:ascii="Arial Narrow" w:hAnsi="Arial Narrow"/>
                        <w:sz w:val="4"/>
                        <w:szCs w:val="4"/>
                      </w:rPr>
                    </w:pPr>
                  </w:p>
                  <w:p w:rsidR="00FE518D" w:rsidRPr="009716BC" w:rsidRDefault="00FE518D" w:rsidP="00FE518D">
                    <w:pPr>
                      <w:rPr>
                        <w:rFonts w:ascii="Arial Narrow" w:hAnsi="Arial Narrow"/>
                        <w:sz w:val="16"/>
                        <w:szCs w:val="16"/>
                      </w:rPr>
                    </w:pPr>
                    <w:smartTag w:uri="urn:schemas-microsoft-com:office:smarttags" w:element="PersonName">
                      <w:r w:rsidRPr="009716BC">
                        <w:rPr>
                          <w:rFonts w:ascii="Arial Narrow" w:hAnsi="Arial Narrow"/>
                          <w:sz w:val="16"/>
                          <w:szCs w:val="16"/>
                        </w:rPr>
                        <w:t>Home Health</w:t>
                      </w:r>
                    </w:smartTag>
                    <w:r w:rsidRPr="009716BC">
                      <w:rPr>
                        <w:rFonts w:ascii="Arial Narrow" w:hAnsi="Arial Narrow"/>
                        <w:sz w:val="16"/>
                        <w:szCs w:val="16"/>
                      </w:rPr>
                      <w:t xml:space="preserve"> Services          </w:t>
                    </w:r>
                    <w:r>
                      <w:rPr>
                        <w:rFonts w:ascii="Arial Narrow" w:hAnsi="Arial Narrow"/>
                        <w:sz w:val="16"/>
                        <w:szCs w:val="16"/>
                      </w:rPr>
                      <w:t xml:space="preserve">    </w:t>
                    </w:r>
                    <w:r w:rsidRPr="009716BC">
                      <w:rPr>
                        <w:rFonts w:ascii="Arial Narrow" w:hAnsi="Arial Narrow"/>
                        <w:sz w:val="16"/>
                        <w:szCs w:val="16"/>
                      </w:rPr>
                      <w:t xml:space="preserve">751-6800 </w:t>
                    </w:r>
                    <w:r>
                      <w:rPr>
                        <w:rFonts w:ascii="Arial Narrow" w:hAnsi="Arial Narrow"/>
                        <w:sz w:val="16"/>
                        <w:szCs w:val="16"/>
                      </w:rPr>
                      <w:t xml:space="preserve">    </w:t>
                    </w:r>
                    <w:r w:rsidRPr="009716BC">
                      <w:rPr>
                        <w:rFonts w:ascii="Arial Narrow" w:hAnsi="Arial Narrow"/>
                        <w:sz w:val="16"/>
                        <w:szCs w:val="16"/>
                      </w:rPr>
                      <w:t>FAX 751-6807</w:t>
                    </w:r>
                  </w:p>
                  <w:p w:rsidR="00FE518D" w:rsidRPr="001131AB" w:rsidRDefault="00FE518D" w:rsidP="00FE518D">
                    <w:pPr>
                      <w:rPr>
                        <w:rFonts w:ascii="Arial Narrow" w:hAnsi="Arial Narrow"/>
                        <w:sz w:val="4"/>
                        <w:szCs w:val="4"/>
                      </w:rPr>
                    </w:pPr>
                  </w:p>
                  <w:p w:rsidR="00FE518D" w:rsidRPr="009716BC" w:rsidRDefault="00FE518D" w:rsidP="00FE518D">
                    <w:pPr>
                      <w:rPr>
                        <w:rFonts w:ascii="Arial Narrow" w:hAnsi="Arial Narrow"/>
                        <w:sz w:val="16"/>
                        <w:szCs w:val="16"/>
                      </w:rPr>
                    </w:pPr>
                    <w:smartTag w:uri="urn:schemas-microsoft-com:office:smarttags" w:element="PersonName">
                      <w:r w:rsidRPr="009716BC">
                        <w:rPr>
                          <w:rFonts w:ascii="Arial Narrow" w:hAnsi="Arial Narrow"/>
                          <w:sz w:val="16"/>
                          <w:szCs w:val="16"/>
                        </w:rPr>
                        <w:t>WIC</w:t>
                      </w:r>
                    </w:smartTag>
                    <w:r w:rsidRPr="009716BC">
                      <w:rPr>
                        <w:rFonts w:ascii="Arial Narrow" w:hAnsi="Arial Narrow"/>
                        <w:sz w:val="16"/>
                        <w:szCs w:val="16"/>
                      </w:rPr>
                      <w:t xml:space="preserve"> Services                      </w:t>
                    </w:r>
                    <w:r>
                      <w:rPr>
                        <w:rFonts w:ascii="Arial Narrow" w:hAnsi="Arial Narrow"/>
                        <w:sz w:val="16"/>
                        <w:szCs w:val="16"/>
                      </w:rPr>
                      <w:t xml:space="preserve">    </w:t>
                    </w:r>
                    <w:r w:rsidRPr="009716BC">
                      <w:rPr>
                        <w:rFonts w:ascii="Arial Narrow" w:hAnsi="Arial Narrow"/>
                        <w:sz w:val="16"/>
                        <w:szCs w:val="16"/>
                      </w:rPr>
                      <w:t xml:space="preserve"> 751-8170 </w:t>
                    </w:r>
                    <w:r>
                      <w:rPr>
                        <w:rFonts w:ascii="Arial Narrow" w:hAnsi="Arial Narrow"/>
                        <w:sz w:val="16"/>
                        <w:szCs w:val="16"/>
                      </w:rPr>
                      <w:t xml:space="preserve">    </w:t>
                    </w:r>
                    <w:r w:rsidRPr="009716BC">
                      <w:rPr>
                        <w:rFonts w:ascii="Arial Narrow" w:hAnsi="Arial Narrow"/>
                        <w:sz w:val="16"/>
                        <w:szCs w:val="16"/>
                      </w:rPr>
                      <w:t>FAX 751-8171</w:t>
                    </w:r>
                  </w:p>
                  <w:p w:rsidR="00FE518D" w:rsidRPr="001131AB" w:rsidRDefault="00FE518D" w:rsidP="00FE518D">
                    <w:pPr>
                      <w:rPr>
                        <w:rFonts w:ascii="Arial Narrow" w:hAnsi="Arial Narrow"/>
                        <w:sz w:val="4"/>
                        <w:szCs w:val="4"/>
                      </w:rPr>
                    </w:pPr>
                  </w:p>
                  <w:p w:rsidR="00FE518D" w:rsidRPr="009716BC" w:rsidRDefault="00FE518D" w:rsidP="00FE518D">
                    <w:pPr>
                      <w:rPr>
                        <w:rFonts w:ascii="Arial Narrow" w:hAnsi="Arial Narrow"/>
                        <w:sz w:val="16"/>
                        <w:szCs w:val="16"/>
                      </w:rPr>
                    </w:pPr>
                    <w:r w:rsidRPr="009716BC">
                      <w:rPr>
                        <w:rFonts w:ascii="Arial Narrow" w:hAnsi="Arial Narrow"/>
                        <w:sz w:val="16"/>
                        <w:szCs w:val="16"/>
                      </w:rPr>
                      <w:t xml:space="preserve">Animal Shelter                     </w:t>
                    </w:r>
                    <w:r>
                      <w:rPr>
                        <w:rFonts w:ascii="Arial Narrow" w:hAnsi="Arial Narrow"/>
                        <w:sz w:val="16"/>
                        <w:szCs w:val="16"/>
                      </w:rPr>
                      <w:t xml:space="preserve">     </w:t>
                    </w:r>
                    <w:r w:rsidRPr="009716BC">
                      <w:rPr>
                        <w:rFonts w:ascii="Arial Narrow" w:hAnsi="Arial Narrow"/>
                        <w:sz w:val="16"/>
                        <w:szCs w:val="16"/>
                      </w:rPr>
                      <w:t xml:space="preserve">752-1310 </w:t>
                    </w:r>
                    <w:r>
                      <w:rPr>
                        <w:rFonts w:ascii="Arial Narrow" w:hAnsi="Arial Narrow"/>
                        <w:sz w:val="16"/>
                        <w:szCs w:val="16"/>
                      </w:rPr>
                      <w:t xml:space="preserve">    </w:t>
                    </w:r>
                    <w:r w:rsidRPr="009716BC">
                      <w:rPr>
                        <w:rFonts w:ascii="Arial Narrow" w:hAnsi="Arial Narrow"/>
                        <w:sz w:val="16"/>
                        <w:szCs w:val="16"/>
                      </w:rPr>
                      <w:t>FAX 752-1546</w:t>
                    </w:r>
                  </w:p>
                  <w:p w:rsidR="00FE518D" w:rsidRDefault="00FE518D" w:rsidP="00FE518D">
                    <w:pPr>
                      <w:spacing w:line="200" w:lineRule="exact"/>
                      <w:rPr>
                        <w:rFonts w:ascii="Arial Narrow" w:hAnsi="Arial Narrow"/>
                        <w:sz w:val="16"/>
                      </w:rPr>
                    </w:pPr>
                  </w:p>
                  <w:p w:rsidR="00FE518D" w:rsidRDefault="00FE518D" w:rsidP="00FE518D">
                    <w:pPr>
                      <w:spacing w:line="200" w:lineRule="exact"/>
                      <w:rPr>
                        <w:rFonts w:ascii="Arial Narrow" w:hAnsi="Arial Narrow"/>
                        <w:sz w:val="16"/>
                      </w:rPr>
                    </w:pPr>
                  </w:p>
                </w:txbxContent>
              </v:textbox>
            </v:shape>
          </w:pict>
        </mc:Fallback>
      </mc:AlternateContent>
    </w:r>
    <w:r w:rsidR="00B2685B">
      <w:tab/>
    </w:r>
  </w:p>
  <w:p w:rsidR="00B2685B" w:rsidRDefault="00B2685B" w:rsidP="00B2685B">
    <w:pPr>
      <w:tabs>
        <w:tab w:val="left" w:pos="1125"/>
      </w:tabs>
    </w:pPr>
  </w:p>
  <w:p w:rsidR="00B2685B" w:rsidRDefault="00775F01" w:rsidP="00B2685B">
    <w:pPr>
      <w:tabs>
        <w:tab w:val="left" w:pos="1125"/>
      </w:tabs>
    </w:pPr>
    <w:r>
      <w:rPr>
        <w:noProof/>
      </w:rPr>
      <mc:AlternateContent>
        <mc:Choice Requires="wps">
          <w:drawing>
            <wp:anchor distT="0" distB="0" distL="114300" distR="114300" simplePos="0" relativeHeight="251661824" behindDoc="0" locked="0" layoutInCell="1" allowOverlap="1">
              <wp:simplePos x="0" y="0"/>
              <wp:positionH relativeFrom="column">
                <wp:posOffset>-723900</wp:posOffset>
              </wp:positionH>
              <wp:positionV relativeFrom="paragraph">
                <wp:posOffset>12700</wp:posOffset>
              </wp:positionV>
              <wp:extent cx="7800975" cy="8382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18D" w:rsidRDefault="00FE518D" w:rsidP="00FE518D">
                          <w:pPr>
                            <w:jc w:val="center"/>
                            <w:rPr>
                              <w:rFonts w:ascii="Arial Narrow" w:hAnsi="Arial Narrow"/>
                              <w:b/>
                              <w:sz w:val="32"/>
                              <w:u w:val="double"/>
                            </w:rPr>
                          </w:pPr>
                          <w:r>
                            <w:rPr>
                              <w:rFonts w:ascii="Arial Narrow" w:hAnsi="Arial Narrow"/>
                              <w:b/>
                              <w:sz w:val="32"/>
                              <w:u w:val="double"/>
                            </w:rPr>
                            <w:t>Flathead City-County Health Department</w:t>
                          </w:r>
                        </w:p>
                        <w:p w:rsidR="00FE518D" w:rsidRDefault="00FE518D" w:rsidP="00FE518D">
                          <w:pPr>
                            <w:jc w:val="center"/>
                            <w:rPr>
                              <w:rFonts w:ascii="Arial Narrow" w:hAnsi="Arial Narrow"/>
                            </w:rPr>
                          </w:pPr>
                          <w:r>
                            <w:rPr>
                              <w:rFonts w:ascii="Arial Narrow" w:hAnsi="Arial Narrow"/>
                            </w:rPr>
                            <w:t xml:space="preserve">1035 First Ave. West    </w:t>
                          </w:r>
                          <w:smartTag w:uri="urn:schemas-microsoft-com:office:smarttags" w:element="City">
                            <w:r>
                              <w:rPr>
                                <w:rFonts w:ascii="Arial Narrow" w:hAnsi="Arial Narrow"/>
                              </w:rPr>
                              <w:t>Kalispell</w:t>
                            </w:r>
                          </w:smartTag>
                          <w:r>
                            <w:rPr>
                              <w:rFonts w:ascii="Arial Narrow" w:hAnsi="Arial Narrow"/>
                            </w:rPr>
                            <w:t xml:space="preserve">, </w:t>
                          </w:r>
                          <w:smartTag w:uri="urn:schemas-microsoft-com:office:smarttags" w:element="State">
                            <w:r>
                              <w:rPr>
                                <w:rFonts w:ascii="Arial Narrow" w:hAnsi="Arial Narrow"/>
                              </w:rPr>
                              <w:t>MT</w:t>
                            </w:r>
                          </w:smartTag>
                          <w:r>
                            <w:rPr>
                              <w:rFonts w:ascii="Arial Narrow" w:hAnsi="Arial Narrow"/>
                            </w:rPr>
                            <w:t xml:space="preserve"> 59901</w:t>
                          </w:r>
                        </w:p>
                        <w:p w:rsidR="00FE518D" w:rsidRDefault="00FE518D" w:rsidP="00FE518D">
                          <w:pPr>
                            <w:jc w:val="center"/>
                            <w:rPr>
                              <w:rFonts w:ascii="Arial Narrow" w:hAnsi="Arial Narrow"/>
                            </w:rPr>
                          </w:pPr>
                          <w:r>
                            <w:rPr>
                              <w:rFonts w:ascii="Arial Narrow" w:hAnsi="Arial Narrow"/>
                            </w:rPr>
                            <w:t>(406) 751-8101 FAX 751-8102</w:t>
                          </w:r>
                        </w:p>
                        <w:p w:rsidR="00FE518D" w:rsidRDefault="00FE518D" w:rsidP="00FE518D">
                          <w:pPr>
                            <w:jc w:val="center"/>
                            <w:rPr>
                              <w:rFonts w:ascii="Arial Narrow" w:hAnsi="Arial Narrow"/>
                            </w:rPr>
                          </w:pPr>
                          <w:r>
                            <w:rPr>
                              <w:rFonts w:ascii="Arial Narrow" w:hAnsi="Arial Narrow"/>
                            </w:rPr>
                            <w:t>www.flatheadhealth.org</w:t>
                          </w:r>
                        </w:p>
                        <w:p w:rsidR="00FE518D" w:rsidRDefault="00FE518D" w:rsidP="00FE51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7pt;margin-top:1pt;width:614.25pt;height: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p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" filled="f" stroked="f">
              <v:textbox>
                <w:txbxContent>
                  <w:p w:rsidR="00FE518D" w:rsidRDefault="00FE518D" w:rsidP="00FE518D">
                    <w:pPr>
                      <w:jc w:val="center"/>
                      <w:rPr>
                        <w:rFonts w:ascii="Arial Narrow" w:hAnsi="Arial Narrow"/>
                        <w:b/>
                        <w:sz w:val="32"/>
                        <w:u w:val="double"/>
                      </w:rPr>
                    </w:pPr>
                    <w:r>
                      <w:rPr>
                        <w:rFonts w:ascii="Arial Narrow" w:hAnsi="Arial Narrow"/>
                        <w:b/>
                        <w:sz w:val="32"/>
                        <w:u w:val="double"/>
                      </w:rPr>
                      <w:t>Flathead City-County Health Department</w:t>
                    </w:r>
                  </w:p>
                  <w:p w:rsidR="00FE518D" w:rsidRDefault="00FE518D" w:rsidP="00FE518D">
                    <w:pPr>
                      <w:jc w:val="center"/>
                      <w:rPr>
                        <w:rFonts w:ascii="Arial Narrow" w:hAnsi="Arial Narrow"/>
                      </w:rPr>
                    </w:pPr>
                    <w:r>
                      <w:rPr>
                        <w:rFonts w:ascii="Arial Narrow" w:hAnsi="Arial Narrow"/>
                      </w:rPr>
                      <w:t xml:space="preserve">1035 First Ave. West    </w:t>
                    </w:r>
                    <w:smartTag w:uri="urn:schemas-microsoft-com:office:smarttags" w:element="City">
                      <w:r>
                        <w:rPr>
                          <w:rFonts w:ascii="Arial Narrow" w:hAnsi="Arial Narrow"/>
                        </w:rPr>
                        <w:t>Kalispell</w:t>
                      </w:r>
                    </w:smartTag>
                    <w:r>
                      <w:rPr>
                        <w:rFonts w:ascii="Arial Narrow" w:hAnsi="Arial Narrow"/>
                      </w:rPr>
                      <w:t xml:space="preserve">, </w:t>
                    </w:r>
                    <w:smartTag w:uri="urn:schemas-microsoft-com:office:smarttags" w:element="State">
                      <w:r>
                        <w:rPr>
                          <w:rFonts w:ascii="Arial Narrow" w:hAnsi="Arial Narrow"/>
                        </w:rPr>
                        <w:t>MT</w:t>
                      </w:r>
                    </w:smartTag>
                    <w:r>
                      <w:rPr>
                        <w:rFonts w:ascii="Arial Narrow" w:hAnsi="Arial Narrow"/>
                      </w:rPr>
                      <w:t xml:space="preserve"> 59901</w:t>
                    </w:r>
                  </w:p>
                  <w:p w:rsidR="00FE518D" w:rsidRDefault="00FE518D" w:rsidP="00FE518D">
                    <w:pPr>
                      <w:jc w:val="center"/>
                      <w:rPr>
                        <w:rFonts w:ascii="Arial Narrow" w:hAnsi="Arial Narrow"/>
                      </w:rPr>
                    </w:pPr>
                    <w:r>
                      <w:rPr>
                        <w:rFonts w:ascii="Arial Narrow" w:hAnsi="Arial Narrow"/>
                      </w:rPr>
                      <w:t>(406) 751-8101 FAX 751-8102</w:t>
                    </w:r>
                  </w:p>
                  <w:p w:rsidR="00FE518D" w:rsidRDefault="00FE518D" w:rsidP="00FE518D">
                    <w:pPr>
                      <w:jc w:val="center"/>
                      <w:rPr>
                        <w:rFonts w:ascii="Arial Narrow" w:hAnsi="Arial Narrow"/>
                      </w:rPr>
                    </w:pPr>
                    <w:r>
                      <w:rPr>
                        <w:rFonts w:ascii="Arial Narrow" w:hAnsi="Arial Narrow"/>
                      </w:rPr>
                      <w:t>www.flatheadhealth.org</w:t>
                    </w:r>
                  </w:p>
                  <w:p w:rsidR="00FE518D" w:rsidRDefault="00FE518D" w:rsidP="00FE518D"/>
                </w:txbxContent>
              </v:textbox>
            </v:shape>
          </w:pict>
        </mc:Fallback>
      </mc:AlternateContent>
    </w:r>
  </w:p>
  <w:p w:rsidR="00B2685B" w:rsidRDefault="00B2685B" w:rsidP="00B2685B">
    <w:pPr>
      <w:tabs>
        <w:tab w:val="left" w:pos="1125"/>
      </w:tabs>
    </w:pPr>
  </w:p>
  <w:p w:rsidR="00B2685B" w:rsidRDefault="00B2685B" w:rsidP="00B2685B">
    <w:pPr>
      <w:tabs>
        <w:tab w:val="left" w:pos="1125"/>
      </w:tabs>
    </w:pPr>
  </w:p>
  <w:p w:rsidR="00B2685B" w:rsidRDefault="00B2685B" w:rsidP="00B2685B">
    <w:pPr>
      <w:tabs>
        <w:tab w:val="left" w:pos="1125"/>
      </w:tabs>
    </w:pPr>
  </w:p>
  <w:p w:rsidR="00FE518D" w:rsidRDefault="00FE518D" w:rsidP="00FE518D"/>
  <w:p w:rsidR="00FE518D" w:rsidRDefault="00FE518D" w:rsidP="00FE518D">
    <w:pPr>
      <w:pStyle w:val="Header"/>
    </w:pPr>
  </w:p>
  <w:p w:rsidR="000469A0" w:rsidRDefault="000469A0" w:rsidP="00FE518D">
    <w:pPr>
      <w:pStyle w:val="Header"/>
    </w:pPr>
  </w:p>
  <w:p w:rsidR="007B7D2D" w:rsidRDefault="007B7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153FB"/>
    <w:multiLevelType w:val="hybridMultilevel"/>
    <w:tmpl w:val="FCF02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3F085F"/>
    <w:multiLevelType w:val="hybridMultilevel"/>
    <w:tmpl w:val="A0E4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42EB5"/>
    <w:multiLevelType w:val="hybridMultilevel"/>
    <w:tmpl w:val="FCF02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BC2D97"/>
    <w:multiLevelType w:val="hybridMultilevel"/>
    <w:tmpl w:val="65363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B3"/>
    <w:rsid w:val="000300DF"/>
    <w:rsid w:val="000469A0"/>
    <w:rsid w:val="000562A6"/>
    <w:rsid w:val="000C3F8F"/>
    <w:rsid w:val="001131AB"/>
    <w:rsid w:val="0019603F"/>
    <w:rsid w:val="0023654A"/>
    <w:rsid w:val="00275EF0"/>
    <w:rsid w:val="002A3492"/>
    <w:rsid w:val="0030740D"/>
    <w:rsid w:val="00386D2D"/>
    <w:rsid w:val="00427231"/>
    <w:rsid w:val="00516E01"/>
    <w:rsid w:val="00526451"/>
    <w:rsid w:val="0058697A"/>
    <w:rsid w:val="005B539D"/>
    <w:rsid w:val="00676147"/>
    <w:rsid w:val="0068441B"/>
    <w:rsid w:val="00691C8D"/>
    <w:rsid w:val="006B0BD1"/>
    <w:rsid w:val="00756D29"/>
    <w:rsid w:val="00775F01"/>
    <w:rsid w:val="0078673D"/>
    <w:rsid w:val="007B7D2D"/>
    <w:rsid w:val="007C2FD7"/>
    <w:rsid w:val="00822E88"/>
    <w:rsid w:val="00827638"/>
    <w:rsid w:val="00892C97"/>
    <w:rsid w:val="008B02D1"/>
    <w:rsid w:val="00934871"/>
    <w:rsid w:val="009F5EB2"/>
    <w:rsid w:val="00A10FE2"/>
    <w:rsid w:val="00A330FA"/>
    <w:rsid w:val="00A33CE7"/>
    <w:rsid w:val="00A368D6"/>
    <w:rsid w:val="00A40FDC"/>
    <w:rsid w:val="00A56502"/>
    <w:rsid w:val="00A94445"/>
    <w:rsid w:val="00AD5593"/>
    <w:rsid w:val="00B2685B"/>
    <w:rsid w:val="00B478F8"/>
    <w:rsid w:val="00B80E16"/>
    <w:rsid w:val="00BC1D00"/>
    <w:rsid w:val="00C853A9"/>
    <w:rsid w:val="00CB3AFE"/>
    <w:rsid w:val="00CD76B3"/>
    <w:rsid w:val="00CE536F"/>
    <w:rsid w:val="00D061CD"/>
    <w:rsid w:val="00D94325"/>
    <w:rsid w:val="00E036B0"/>
    <w:rsid w:val="00E2668A"/>
    <w:rsid w:val="00E55D9E"/>
    <w:rsid w:val="00FD6F93"/>
    <w:rsid w:val="00FE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5:docId w15:val="{BDB93F00-74B4-4561-A38E-66EA3422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6B3"/>
    <w:rPr>
      <w:rFonts w:ascii="Arial" w:eastAsia="Times New Roman"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1AB"/>
    <w:pPr>
      <w:tabs>
        <w:tab w:val="center" w:pos="4680"/>
        <w:tab w:val="right" w:pos="9360"/>
      </w:tabs>
    </w:pPr>
  </w:style>
  <w:style w:type="character" w:customStyle="1" w:styleId="HeaderChar">
    <w:name w:val="Header Char"/>
    <w:basedOn w:val="DefaultParagraphFont"/>
    <w:link w:val="Header"/>
    <w:uiPriority w:val="99"/>
    <w:rsid w:val="001131AB"/>
  </w:style>
  <w:style w:type="paragraph" w:styleId="Footer">
    <w:name w:val="footer"/>
    <w:basedOn w:val="Normal"/>
    <w:link w:val="FooterChar"/>
    <w:uiPriority w:val="99"/>
    <w:unhideWhenUsed/>
    <w:rsid w:val="001131AB"/>
    <w:pPr>
      <w:tabs>
        <w:tab w:val="center" w:pos="4680"/>
        <w:tab w:val="right" w:pos="9360"/>
      </w:tabs>
    </w:pPr>
  </w:style>
  <w:style w:type="character" w:customStyle="1" w:styleId="FooterChar">
    <w:name w:val="Footer Char"/>
    <w:basedOn w:val="DefaultParagraphFont"/>
    <w:link w:val="Footer"/>
    <w:uiPriority w:val="99"/>
    <w:rsid w:val="001131AB"/>
  </w:style>
  <w:style w:type="paragraph" w:styleId="BalloonText">
    <w:name w:val="Balloon Text"/>
    <w:basedOn w:val="Normal"/>
    <w:link w:val="BalloonTextChar"/>
    <w:uiPriority w:val="99"/>
    <w:semiHidden/>
    <w:unhideWhenUsed/>
    <w:rsid w:val="001131AB"/>
    <w:rPr>
      <w:rFonts w:ascii="Tahoma" w:hAnsi="Tahoma" w:cs="Tahoma"/>
      <w:sz w:val="16"/>
      <w:szCs w:val="16"/>
    </w:rPr>
  </w:style>
  <w:style w:type="character" w:customStyle="1" w:styleId="BalloonTextChar">
    <w:name w:val="Balloon Text Char"/>
    <w:basedOn w:val="DefaultParagraphFont"/>
    <w:link w:val="BalloonText"/>
    <w:uiPriority w:val="99"/>
    <w:semiHidden/>
    <w:rsid w:val="001131AB"/>
    <w:rPr>
      <w:rFonts w:ascii="Tahoma" w:hAnsi="Tahoma" w:cs="Tahoma"/>
      <w:sz w:val="16"/>
      <w:szCs w:val="16"/>
    </w:rPr>
  </w:style>
  <w:style w:type="character" w:styleId="Hyperlink">
    <w:name w:val="Hyperlink"/>
    <w:basedOn w:val="DefaultParagraphFont"/>
    <w:uiPriority w:val="99"/>
    <w:unhideWhenUsed/>
    <w:rsid w:val="001131AB"/>
    <w:rPr>
      <w:color w:val="0000FF"/>
      <w:u w:val="single"/>
    </w:rPr>
  </w:style>
  <w:style w:type="paragraph" w:styleId="ListParagraph">
    <w:name w:val="List Paragraph"/>
    <w:basedOn w:val="Normal"/>
    <w:uiPriority w:val="34"/>
    <w:qFormat/>
    <w:rsid w:val="0058697A"/>
    <w:pPr>
      <w:spacing w:after="200" w:line="276" w:lineRule="auto"/>
      <w:ind w:left="720"/>
      <w:contextualSpacing/>
    </w:pPr>
  </w:style>
  <w:style w:type="paragraph" w:customStyle="1" w:styleId="Default">
    <w:name w:val="Default"/>
    <w:rsid w:val="0052645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D3831-0112-44D1-A287-1AB0676D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Flathead County</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Dennison</dc:creator>
  <cp:lastModifiedBy>Weight, Ryan</cp:lastModifiedBy>
  <cp:revision>2</cp:revision>
  <cp:lastPrinted>2016-12-30T23:25:00Z</cp:lastPrinted>
  <dcterms:created xsi:type="dcterms:W3CDTF">2018-03-21T17:08:00Z</dcterms:created>
  <dcterms:modified xsi:type="dcterms:W3CDTF">2018-03-21T17:08:00Z</dcterms:modified>
</cp:coreProperties>
</file>