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9AF68" w14:textId="77777777" w:rsidR="001367B4" w:rsidRDefault="00367F1D">
      <w:pPr>
        <w:rPr>
          <w:b/>
          <w:u w:val="single"/>
        </w:rPr>
      </w:pPr>
      <w:r>
        <w:rPr>
          <w:b/>
          <w:u w:val="single"/>
        </w:rPr>
        <w:t>AIR POLLUTION</w:t>
      </w:r>
    </w:p>
    <w:p w14:paraId="480AE76C" w14:textId="77777777" w:rsidR="006C2C9F" w:rsidRDefault="006C2C9F">
      <w:pPr>
        <w:rPr>
          <w:b/>
          <w:u w:val="single"/>
        </w:rPr>
      </w:pPr>
    </w:p>
    <w:p w14:paraId="655CEE60" w14:textId="77777777" w:rsidR="0053193D" w:rsidRDefault="00AA4674" w:rsidP="0053193D">
      <w:r>
        <w:t>Air pollution:</w:t>
      </w:r>
    </w:p>
    <w:p w14:paraId="3931D867" w14:textId="77777777" w:rsidR="00AA4674" w:rsidRDefault="00AA4674" w:rsidP="0053193D">
      <w:r>
        <w:t>The presence of solids, liquids, or gases in the outdoor air in amounts that are injurious or detrimental to humans, animal, plants, or property or that unreasonably interfere with comfortable enjoyment of life and property.</w:t>
      </w:r>
    </w:p>
    <w:p w14:paraId="4847C71A" w14:textId="77777777" w:rsidR="0053193D" w:rsidRDefault="0053193D" w:rsidP="0053193D"/>
    <w:p w14:paraId="04AE0891" w14:textId="77777777" w:rsidR="00AA4674" w:rsidRDefault="00AA4674" w:rsidP="0053193D">
      <w:r>
        <w:t>Effects of are influenced by:</w:t>
      </w:r>
    </w:p>
    <w:p w14:paraId="238B472B" w14:textId="77777777" w:rsidR="00AA4674" w:rsidRDefault="00AA4674" w:rsidP="00AA4674">
      <w:pPr>
        <w:numPr>
          <w:ilvl w:val="0"/>
          <w:numId w:val="26"/>
        </w:numPr>
      </w:pPr>
      <w:r>
        <w:t>Type and quantity of pollutants and their possible interactions</w:t>
      </w:r>
    </w:p>
    <w:p w14:paraId="313601B5" w14:textId="77777777" w:rsidR="00AA4674" w:rsidRDefault="00AA4674" w:rsidP="00AA4674">
      <w:pPr>
        <w:numPr>
          <w:ilvl w:val="0"/>
          <w:numId w:val="26"/>
        </w:numPr>
      </w:pPr>
      <w:r>
        <w:t>Wind speed and direction</w:t>
      </w:r>
    </w:p>
    <w:p w14:paraId="7FEC425C" w14:textId="77777777" w:rsidR="00AA4674" w:rsidRDefault="00AA4674" w:rsidP="00AA4674">
      <w:pPr>
        <w:numPr>
          <w:ilvl w:val="0"/>
          <w:numId w:val="26"/>
        </w:numPr>
      </w:pPr>
      <w:r>
        <w:t>Typography</w:t>
      </w:r>
    </w:p>
    <w:p w14:paraId="25BAB9CF" w14:textId="77777777" w:rsidR="00AA4674" w:rsidRDefault="00AA4674" w:rsidP="00AA4674">
      <w:pPr>
        <w:numPr>
          <w:ilvl w:val="0"/>
          <w:numId w:val="26"/>
        </w:numPr>
      </w:pPr>
      <w:r>
        <w:t>Sunlight</w:t>
      </w:r>
    </w:p>
    <w:p w14:paraId="077713BE" w14:textId="77777777" w:rsidR="00AA4674" w:rsidRDefault="00AA4674" w:rsidP="00AA4674">
      <w:pPr>
        <w:numPr>
          <w:ilvl w:val="0"/>
          <w:numId w:val="26"/>
        </w:numPr>
      </w:pPr>
      <w:r>
        <w:t>Precipitation</w:t>
      </w:r>
    </w:p>
    <w:p w14:paraId="7E3D15D2" w14:textId="77777777" w:rsidR="00AA4674" w:rsidRDefault="00AA4674" w:rsidP="00AA4674">
      <w:pPr>
        <w:numPr>
          <w:ilvl w:val="0"/>
          <w:numId w:val="26"/>
        </w:numPr>
      </w:pPr>
      <w:r>
        <w:t>Vertical change in air temperature</w:t>
      </w:r>
    </w:p>
    <w:p w14:paraId="087B032B" w14:textId="77777777" w:rsidR="00AA4674" w:rsidRDefault="00AA4674" w:rsidP="00AA4674">
      <w:pPr>
        <w:numPr>
          <w:ilvl w:val="0"/>
          <w:numId w:val="26"/>
        </w:numPr>
      </w:pPr>
      <w:r>
        <w:t>Photochemical reactions</w:t>
      </w:r>
    </w:p>
    <w:p w14:paraId="72352F0E" w14:textId="77777777" w:rsidR="00AA4674" w:rsidRDefault="00AA4674" w:rsidP="00AA4674">
      <w:pPr>
        <w:numPr>
          <w:ilvl w:val="0"/>
          <w:numId w:val="26"/>
        </w:numPr>
      </w:pPr>
      <w:r>
        <w:t>Height at which pollutant is released</w:t>
      </w:r>
    </w:p>
    <w:p w14:paraId="7D5B3341" w14:textId="77777777" w:rsidR="00AA4674" w:rsidRDefault="00AA4674" w:rsidP="00AA4674">
      <w:pPr>
        <w:numPr>
          <w:ilvl w:val="0"/>
          <w:numId w:val="26"/>
        </w:numPr>
      </w:pPr>
      <w:r>
        <w:t>Susceptibility of individuals and materials to specific contaminants</w:t>
      </w:r>
    </w:p>
    <w:p w14:paraId="2ECA3887" w14:textId="77777777" w:rsidR="00AA4674" w:rsidRDefault="00AA4674" w:rsidP="0053193D"/>
    <w:p w14:paraId="1EE76CE2" w14:textId="77777777" w:rsidR="00AA4674" w:rsidRDefault="00A46416" w:rsidP="00A46416">
      <w:pPr>
        <w:numPr>
          <w:ilvl w:val="1"/>
          <w:numId w:val="26"/>
        </w:numPr>
        <w:tabs>
          <w:tab w:val="clear" w:pos="1440"/>
        </w:tabs>
        <w:ind w:left="360"/>
      </w:pPr>
      <w:r>
        <w:t>We breathe about 35 lb of air per day.</w:t>
      </w:r>
    </w:p>
    <w:p w14:paraId="2F48EBC6" w14:textId="77777777" w:rsidR="00A46416" w:rsidRDefault="00A46416" w:rsidP="00A46416"/>
    <w:p w14:paraId="1B89E452" w14:textId="77777777" w:rsidR="00A46416" w:rsidRDefault="00A46416" w:rsidP="00A46416">
      <w:r>
        <w:t>Health effects:</w:t>
      </w:r>
    </w:p>
    <w:p w14:paraId="1408EC04" w14:textId="77777777" w:rsidR="00A46416" w:rsidRDefault="00A46416" w:rsidP="00A46416">
      <w:pPr>
        <w:numPr>
          <w:ilvl w:val="0"/>
          <w:numId w:val="26"/>
        </w:numPr>
      </w:pPr>
      <w:r>
        <w:t xml:space="preserve">Particulates &gt; 3 </w:t>
      </w:r>
      <w:r>
        <w:sym w:font="Symbol" w:char="F06D"/>
      </w:r>
      <w:r>
        <w:t>m collect in lung lobar bronchi</w:t>
      </w:r>
    </w:p>
    <w:p w14:paraId="35532135" w14:textId="77777777" w:rsidR="00A46416" w:rsidRDefault="00A46416" w:rsidP="00A46416">
      <w:pPr>
        <w:numPr>
          <w:ilvl w:val="0"/>
          <w:numId w:val="26"/>
        </w:numPr>
      </w:pPr>
      <w:r>
        <w:t xml:space="preserve">Particulates &lt; 3 </w:t>
      </w:r>
      <w:r>
        <w:sym w:font="Symbol" w:char="F06D"/>
      </w:r>
      <w:r>
        <w:t>m end up in alveoli (lower/thoracic region of respiratory tract) and can cause more harm</w:t>
      </w:r>
    </w:p>
    <w:p w14:paraId="512DBA3B" w14:textId="77777777" w:rsidR="00A46416" w:rsidRPr="00902854" w:rsidRDefault="00A46416" w:rsidP="00A46416">
      <w:pPr>
        <w:numPr>
          <w:ilvl w:val="0"/>
          <w:numId w:val="26"/>
        </w:numPr>
        <w:rPr>
          <w:b/>
        </w:rPr>
      </w:pPr>
      <w:r w:rsidRPr="00A46416">
        <w:rPr>
          <w:b/>
        </w:rPr>
        <w:t xml:space="preserve">Particulates &lt; 10 </w:t>
      </w:r>
      <w:r w:rsidRPr="00A46416">
        <w:rPr>
          <w:b/>
        </w:rPr>
        <w:sym w:font="Symbol" w:char="F06D"/>
      </w:r>
      <w:r w:rsidRPr="00A46416">
        <w:rPr>
          <w:b/>
        </w:rPr>
        <w:t>m are very harmful…carry deep into lungs</w:t>
      </w:r>
    </w:p>
    <w:p w14:paraId="624E4A50" w14:textId="77777777" w:rsidR="00902854" w:rsidRDefault="00902854" w:rsidP="00902854"/>
    <w:p w14:paraId="7085D9F1" w14:textId="77777777" w:rsidR="00902854" w:rsidRDefault="00902854" w:rsidP="00902854">
      <w:r>
        <w:t>Economic factors:</w:t>
      </w:r>
    </w:p>
    <w:p w14:paraId="5A06EE8E" w14:textId="77777777" w:rsidR="00902854" w:rsidRDefault="00902854" w:rsidP="00902854">
      <w:pPr>
        <w:numPr>
          <w:ilvl w:val="0"/>
          <w:numId w:val="26"/>
        </w:numPr>
      </w:pPr>
      <w:r>
        <w:t>Sulfur and formaldehyde pollution attack copper roofs and zinc coatings</w:t>
      </w:r>
    </w:p>
    <w:p w14:paraId="56FAAF1A" w14:textId="77777777" w:rsidR="00902854" w:rsidRDefault="00902854" w:rsidP="00902854">
      <w:pPr>
        <w:numPr>
          <w:ilvl w:val="0"/>
          <w:numId w:val="26"/>
        </w:numPr>
      </w:pPr>
      <w:r>
        <w:t>Steel corrodes 2–4 times faster in urban and industrial areas due to moisture, chloride, sulfate, and ammonium pollution</w:t>
      </w:r>
    </w:p>
    <w:p w14:paraId="6A1C5966" w14:textId="77777777" w:rsidR="00902854" w:rsidRDefault="00902854" w:rsidP="00902854">
      <w:pPr>
        <w:numPr>
          <w:ilvl w:val="0"/>
          <w:numId w:val="26"/>
        </w:numPr>
      </w:pPr>
      <w:r>
        <w:t>Particulates (including smoke) in polluted air:</w:t>
      </w:r>
    </w:p>
    <w:p w14:paraId="5C9E9FE7" w14:textId="77777777" w:rsidR="00902854" w:rsidRDefault="00902854" w:rsidP="00902854">
      <w:pPr>
        <w:numPr>
          <w:ilvl w:val="1"/>
          <w:numId w:val="28"/>
        </w:numPr>
        <w:tabs>
          <w:tab w:val="clear" w:pos="1440"/>
        </w:tabs>
        <w:ind w:left="1080"/>
      </w:pPr>
      <w:r>
        <w:t>Cause erosion</w:t>
      </w:r>
    </w:p>
    <w:p w14:paraId="4C6958CE" w14:textId="77777777" w:rsidR="00902854" w:rsidRDefault="00902854" w:rsidP="00902854">
      <w:pPr>
        <w:numPr>
          <w:ilvl w:val="1"/>
          <w:numId w:val="28"/>
        </w:numPr>
        <w:tabs>
          <w:tab w:val="clear" w:pos="1440"/>
        </w:tabs>
        <w:ind w:left="1080"/>
      </w:pPr>
      <w:r>
        <w:t>Accelerate corrosion</w:t>
      </w:r>
    </w:p>
    <w:p w14:paraId="0080A24B" w14:textId="77777777" w:rsidR="00902854" w:rsidRDefault="00902854" w:rsidP="00902854">
      <w:pPr>
        <w:numPr>
          <w:ilvl w:val="1"/>
          <w:numId w:val="28"/>
        </w:numPr>
        <w:tabs>
          <w:tab w:val="clear" w:pos="1440"/>
        </w:tabs>
        <w:ind w:left="1080"/>
      </w:pPr>
      <w:r>
        <w:t>Soil clothes, building, cars and other property making more frequent cleaning and use of indoor air-filtering equipment necessary</w:t>
      </w:r>
    </w:p>
    <w:p w14:paraId="61DEC759" w14:textId="77777777" w:rsidR="00902854" w:rsidRDefault="00902854" w:rsidP="00902854">
      <w:pPr>
        <w:numPr>
          <w:ilvl w:val="0"/>
          <w:numId w:val="26"/>
        </w:numPr>
      </w:pPr>
      <w:r>
        <w:t>Ozone:</w:t>
      </w:r>
    </w:p>
    <w:p w14:paraId="3A9292B3" w14:textId="77777777" w:rsidR="00902854" w:rsidRDefault="00902854" w:rsidP="00902854">
      <w:pPr>
        <w:numPr>
          <w:ilvl w:val="1"/>
          <w:numId w:val="28"/>
        </w:numPr>
        <w:tabs>
          <w:tab w:val="clear" w:pos="1440"/>
        </w:tabs>
        <w:ind w:left="1080"/>
      </w:pPr>
      <w:r>
        <w:t xml:space="preserve"> Reduces the useful life of rubber and other elastomers</w:t>
      </w:r>
    </w:p>
    <w:p w14:paraId="2412BB84" w14:textId="77777777" w:rsidR="00902854" w:rsidRDefault="00902854" w:rsidP="00902854">
      <w:pPr>
        <w:numPr>
          <w:ilvl w:val="1"/>
          <w:numId w:val="28"/>
        </w:numPr>
        <w:tabs>
          <w:tab w:val="clear" w:pos="1440"/>
        </w:tabs>
        <w:ind w:left="1080"/>
      </w:pPr>
      <w:r>
        <w:t>Attacks some paints</w:t>
      </w:r>
    </w:p>
    <w:p w14:paraId="7DB06C4C" w14:textId="77777777" w:rsidR="00902854" w:rsidRDefault="00902854" w:rsidP="00902854">
      <w:pPr>
        <w:numPr>
          <w:ilvl w:val="1"/>
          <w:numId w:val="28"/>
        </w:numPr>
        <w:tabs>
          <w:tab w:val="clear" w:pos="1440"/>
        </w:tabs>
        <w:ind w:left="1080"/>
      </w:pPr>
      <w:r>
        <w:t>Discolors dyes</w:t>
      </w:r>
    </w:p>
    <w:p w14:paraId="7437AC66" w14:textId="77777777" w:rsidR="00902854" w:rsidRDefault="00902854" w:rsidP="00902854">
      <w:pPr>
        <w:numPr>
          <w:ilvl w:val="1"/>
          <w:numId w:val="28"/>
        </w:numPr>
        <w:tabs>
          <w:tab w:val="clear" w:pos="1440"/>
        </w:tabs>
        <w:ind w:left="1080"/>
      </w:pPr>
      <w:r>
        <w:t>Damages textiles</w:t>
      </w:r>
    </w:p>
    <w:p w14:paraId="16DDAA96" w14:textId="77777777" w:rsidR="00902854" w:rsidRDefault="00902854" w:rsidP="00902854"/>
    <w:p w14:paraId="50E5F4C3" w14:textId="77777777" w:rsidR="00902854" w:rsidRDefault="00902854" w:rsidP="00902854">
      <w:r>
        <w:t>Effects on plants:</w:t>
      </w:r>
    </w:p>
    <w:p w14:paraId="20EBC67E" w14:textId="77777777" w:rsidR="00902854" w:rsidRDefault="00902854" w:rsidP="00902854">
      <w:pPr>
        <w:numPr>
          <w:ilvl w:val="0"/>
          <w:numId w:val="26"/>
        </w:numPr>
      </w:pPr>
      <w:r>
        <w:t>Plants are good indicators of harmful contaminants because of their greater sensitivity to certain specific contaminants</w:t>
      </w:r>
    </w:p>
    <w:p w14:paraId="102A8799" w14:textId="77777777" w:rsidR="00902854" w:rsidRDefault="00902854" w:rsidP="00902854">
      <w:pPr>
        <w:numPr>
          <w:ilvl w:val="0"/>
          <w:numId w:val="26"/>
        </w:numPr>
      </w:pPr>
      <w:r>
        <w:t>Compounds that can harm plants include:</w:t>
      </w:r>
    </w:p>
    <w:p w14:paraId="4AA0B86C" w14:textId="77777777" w:rsidR="00902854" w:rsidRPr="00FA0922" w:rsidRDefault="00902854" w:rsidP="00902854">
      <w:pPr>
        <w:numPr>
          <w:ilvl w:val="1"/>
          <w:numId w:val="28"/>
        </w:numPr>
        <w:tabs>
          <w:tab w:val="clear" w:pos="1440"/>
        </w:tabs>
        <w:ind w:left="1080"/>
        <w:rPr>
          <w:b/>
        </w:rPr>
      </w:pPr>
      <w:r w:rsidRPr="00FA0922">
        <w:rPr>
          <w:b/>
        </w:rPr>
        <w:lastRenderedPageBreak/>
        <w:t>Hydrogen fluoride</w:t>
      </w:r>
    </w:p>
    <w:p w14:paraId="12CFD7C9" w14:textId="77777777" w:rsidR="00FA0922" w:rsidRPr="00FA0922" w:rsidRDefault="00FA0922" w:rsidP="00FA0922">
      <w:pPr>
        <w:numPr>
          <w:ilvl w:val="2"/>
          <w:numId w:val="30"/>
        </w:numPr>
        <w:tabs>
          <w:tab w:val="clear" w:pos="2160"/>
        </w:tabs>
        <w:ind w:left="1440"/>
        <w:rPr>
          <w:b/>
        </w:rPr>
      </w:pPr>
      <w:r w:rsidRPr="00FA0922">
        <w:rPr>
          <w:b/>
        </w:rPr>
        <w:t>Plant injury shows up as:</w:t>
      </w:r>
    </w:p>
    <w:p w14:paraId="4A95F79C" w14:textId="77777777" w:rsidR="00FA0922" w:rsidRDefault="00FA0922" w:rsidP="00FA0922">
      <w:pPr>
        <w:numPr>
          <w:ilvl w:val="3"/>
          <w:numId w:val="30"/>
        </w:numPr>
        <w:tabs>
          <w:tab w:val="clear" w:pos="2880"/>
        </w:tabs>
        <w:ind w:left="1800"/>
        <w:rPr>
          <w:b/>
        </w:rPr>
      </w:pPr>
      <w:r w:rsidRPr="00FA0922">
        <w:t>Plant leaf tip</w:t>
      </w:r>
      <w:r>
        <w:rPr>
          <w:b/>
        </w:rPr>
        <w:t xml:space="preserve"> </w:t>
      </w:r>
      <w:r w:rsidRPr="00FA0922">
        <w:t>and</w:t>
      </w:r>
      <w:r>
        <w:rPr>
          <w:b/>
        </w:rPr>
        <w:t xml:space="preserve"> margin burn</w:t>
      </w:r>
    </w:p>
    <w:p w14:paraId="76490159" w14:textId="77777777" w:rsidR="00FA0922" w:rsidRDefault="00FA0922" w:rsidP="00FA0922">
      <w:pPr>
        <w:numPr>
          <w:ilvl w:val="3"/>
          <w:numId w:val="30"/>
        </w:numPr>
        <w:tabs>
          <w:tab w:val="clear" w:pos="2880"/>
        </w:tabs>
        <w:ind w:left="1800"/>
        <w:rPr>
          <w:b/>
        </w:rPr>
      </w:pPr>
      <w:r>
        <w:rPr>
          <w:b/>
        </w:rPr>
        <w:t>Chlorosis</w:t>
      </w:r>
    </w:p>
    <w:p w14:paraId="69C59FD3" w14:textId="77777777" w:rsidR="00FA0922" w:rsidRDefault="00FA0922" w:rsidP="00FA0922">
      <w:pPr>
        <w:numPr>
          <w:ilvl w:val="3"/>
          <w:numId w:val="30"/>
        </w:numPr>
        <w:tabs>
          <w:tab w:val="clear" w:pos="2880"/>
        </w:tabs>
        <w:ind w:left="1800"/>
        <w:rPr>
          <w:b/>
        </w:rPr>
      </w:pPr>
      <w:r>
        <w:rPr>
          <w:b/>
        </w:rPr>
        <w:t>Dwarfing</w:t>
      </w:r>
    </w:p>
    <w:p w14:paraId="5D916274" w14:textId="77777777" w:rsidR="00FA0922" w:rsidRDefault="00FA0922" w:rsidP="00FA0922">
      <w:pPr>
        <w:numPr>
          <w:ilvl w:val="3"/>
          <w:numId w:val="30"/>
        </w:numPr>
        <w:tabs>
          <w:tab w:val="clear" w:pos="2880"/>
        </w:tabs>
        <w:ind w:left="1800"/>
        <w:rPr>
          <w:b/>
        </w:rPr>
      </w:pPr>
      <w:r>
        <w:rPr>
          <w:b/>
        </w:rPr>
        <w:t>Abrupt growth cessation</w:t>
      </w:r>
    </w:p>
    <w:p w14:paraId="2D7ADF33" w14:textId="77777777" w:rsidR="00FA0922" w:rsidRPr="00FA0922" w:rsidRDefault="00FA0922" w:rsidP="00FA0922">
      <w:pPr>
        <w:numPr>
          <w:ilvl w:val="3"/>
          <w:numId w:val="30"/>
        </w:numPr>
        <w:tabs>
          <w:tab w:val="clear" w:pos="2880"/>
        </w:tabs>
        <w:ind w:left="1800"/>
      </w:pPr>
      <w:r w:rsidRPr="00FA0922">
        <w:t>Lowered yield</w:t>
      </w:r>
    </w:p>
    <w:p w14:paraId="5DD15FF2" w14:textId="77777777" w:rsidR="00902854" w:rsidRPr="00FA0922" w:rsidRDefault="00902854" w:rsidP="00902854">
      <w:pPr>
        <w:numPr>
          <w:ilvl w:val="1"/>
          <w:numId w:val="28"/>
        </w:numPr>
        <w:tabs>
          <w:tab w:val="clear" w:pos="1440"/>
        </w:tabs>
        <w:ind w:left="1080"/>
        <w:rPr>
          <w:b/>
        </w:rPr>
      </w:pPr>
      <w:r w:rsidRPr="00FA0922">
        <w:rPr>
          <w:b/>
        </w:rPr>
        <w:t>Sulfur dioxide</w:t>
      </w:r>
    </w:p>
    <w:p w14:paraId="445ABE80" w14:textId="77777777" w:rsidR="00902854" w:rsidRPr="00FA0922" w:rsidRDefault="00902854" w:rsidP="00902854">
      <w:pPr>
        <w:numPr>
          <w:ilvl w:val="2"/>
          <w:numId w:val="30"/>
        </w:numPr>
        <w:tabs>
          <w:tab w:val="clear" w:pos="2160"/>
        </w:tabs>
        <w:ind w:left="1440"/>
        <w:rPr>
          <w:b/>
        </w:rPr>
      </w:pPr>
      <w:r w:rsidRPr="00FA0922">
        <w:rPr>
          <w:b/>
        </w:rPr>
        <w:t>Plant injury shows up as:</w:t>
      </w:r>
    </w:p>
    <w:p w14:paraId="684B0A71" w14:textId="77777777" w:rsidR="00902854" w:rsidRPr="00FA0922" w:rsidRDefault="00902854" w:rsidP="00902854">
      <w:pPr>
        <w:numPr>
          <w:ilvl w:val="3"/>
          <w:numId w:val="30"/>
        </w:numPr>
        <w:tabs>
          <w:tab w:val="clear" w:pos="2880"/>
        </w:tabs>
        <w:ind w:left="1800"/>
        <w:rPr>
          <w:b/>
        </w:rPr>
      </w:pPr>
      <w:r w:rsidRPr="00FA0922">
        <w:rPr>
          <w:b/>
        </w:rPr>
        <w:t xml:space="preserve">Bleached and </w:t>
      </w:r>
      <w:r w:rsidR="00FA0922" w:rsidRPr="00FA0922">
        <w:rPr>
          <w:b/>
        </w:rPr>
        <w:t>necrotic areas between the vein</w:t>
      </w:r>
      <w:r w:rsidRPr="00FA0922">
        <w:rPr>
          <w:b/>
        </w:rPr>
        <w:t>s</w:t>
      </w:r>
    </w:p>
    <w:p w14:paraId="21DC7801" w14:textId="77777777" w:rsidR="00902854" w:rsidRDefault="00902854" w:rsidP="00902854">
      <w:pPr>
        <w:numPr>
          <w:ilvl w:val="3"/>
          <w:numId w:val="30"/>
        </w:numPr>
        <w:tabs>
          <w:tab w:val="clear" w:pos="2880"/>
        </w:tabs>
        <w:ind w:left="1800"/>
      </w:pPr>
      <w:r>
        <w:t>Growth suppression</w:t>
      </w:r>
    </w:p>
    <w:p w14:paraId="21F487DF" w14:textId="77777777" w:rsidR="00902854" w:rsidRPr="00FA0922" w:rsidRDefault="00902854" w:rsidP="00902854">
      <w:pPr>
        <w:numPr>
          <w:ilvl w:val="3"/>
          <w:numId w:val="30"/>
        </w:numPr>
        <w:tabs>
          <w:tab w:val="clear" w:pos="2880"/>
        </w:tabs>
        <w:ind w:left="1800"/>
        <w:rPr>
          <w:b/>
        </w:rPr>
      </w:pPr>
      <w:r w:rsidRPr="00FA0922">
        <w:rPr>
          <w:b/>
        </w:rPr>
        <w:t>Reduction in yield</w:t>
      </w:r>
    </w:p>
    <w:p w14:paraId="3D0D30C2" w14:textId="77777777" w:rsidR="00902854" w:rsidRPr="00FA0922" w:rsidRDefault="00902854" w:rsidP="00902854">
      <w:pPr>
        <w:numPr>
          <w:ilvl w:val="1"/>
          <w:numId w:val="28"/>
        </w:numPr>
        <w:tabs>
          <w:tab w:val="clear" w:pos="1440"/>
        </w:tabs>
        <w:ind w:left="1080"/>
        <w:rPr>
          <w:b/>
        </w:rPr>
      </w:pPr>
      <w:r w:rsidRPr="00FA0922">
        <w:rPr>
          <w:b/>
        </w:rPr>
        <w:t>Smog</w:t>
      </w:r>
    </w:p>
    <w:p w14:paraId="3E14458A" w14:textId="77777777" w:rsidR="00902854" w:rsidRDefault="00902854" w:rsidP="00902854">
      <w:pPr>
        <w:numPr>
          <w:ilvl w:val="2"/>
          <w:numId w:val="30"/>
        </w:numPr>
        <w:tabs>
          <w:tab w:val="clear" w:pos="2160"/>
        </w:tabs>
        <w:ind w:left="1440"/>
      </w:pPr>
      <w:r w:rsidRPr="00B11C3E">
        <w:rPr>
          <w:b/>
        </w:rPr>
        <w:t>Product of photochemical reaction</w:t>
      </w:r>
      <w:r>
        <w:t xml:space="preserve"> involving nitrogen oxides, hydrocarbons, and oxygen</w:t>
      </w:r>
    </w:p>
    <w:p w14:paraId="2ABC886A" w14:textId="77777777" w:rsidR="00902854" w:rsidRDefault="00902854" w:rsidP="00902854">
      <w:pPr>
        <w:numPr>
          <w:ilvl w:val="2"/>
          <w:numId w:val="30"/>
        </w:numPr>
        <w:tabs>
          <w:tab w:val="clear" w:pos="2160"/>
        </w:tabs>
        <w:ind w:left="1440"/>
      </w:pPr>
      <w:r>
        <w:t>More prevalent in congested areas with high motor vehicle traffic</w:t>
      </w:r>
    </w:p>
    <w:p w14:paraId="1DCA16B6" w14:textId="77777777" w:rsidR="00902854" w:rsidRDefault="00902854" w:rsidP="00902854">
      <w:pPr>
        <w:numPr>
          <w:ilvl w:val="2"/>
          <w:numId w:val="30"/>
        </w:numPr>
        <w:tabs>
          <w:tab w:val="clear" w:pos="2160"/>
        </w:tabs>
        <w:ind w:left="1440"/>
      </w:pPr>
      <w:r>
        <w:t>Brown clouds associated with smog are due to excess NO</w:t>
      </w:r>
    </w:p>
    <w:p w14:paraId="6CD6138A" w14:textId="77777777" w:rsidR="00902854" w:rsidRPr="00FA0922" w:rsidRDefault="00902854" w:rsidP="00902854">
      <w:pPr>
        <w:numPr>
          <w:ilvl w:val="1"/>
          <w:numId w:val="28"/>
        </w:numPr>
        <w:tabs>
          <w:tab w:val="clear" w:pos="1440"/>
        </w:tabs>
        <w:ind w:left="1080"/>
        <w:rPr>
          <w:b/>
        </w:rPr>
      </w:pPr>
      <w:r w:rsidRPr="00FA0922">
        <w:rPr>
          <w:b/>
        </w:rPr>
        <w:t>Ozone</w:t>
      </w:r>
    </w:p>
    <w:p w14:paraId="6BB883A6" w14:textId="77777777" w:rsidR="00902854" w:rsidRDefault="00902854" w:rsidP="00902854">
      <w:pPr>
        <w:numPr>
          <w:ilvl w:val="2"/>
          <w:numId w:val="30"/>
        </w:numPr>
        <w:tabs>
          <w:tab w:val="clear" w:pos="2160"/>
        </w:tabs>
        <w:ind w:left="1440"/>
      </w:pPr>
      <w:r>
        <w:t>Indicated in forest decline</w:t>
      </w:r>
    </w:p>
    <w:p w14:paraId="209F7483" w14:textId="77777777" w:rsidR="00902854" w:rsidRPr="00FA0922" w:rsidRDefault="00902854" w:rsidP="00902854">
      <w:pPr>
        <w:numPr>
          <w:ilvl w:val="2"/>
          <w:numId w:val="30"/>
        </w:numPr>
        <w:tabs>
          <w:tab w:val="clear" w:pos="2160"/>
        </w:tabs>
        <w:ind w:left="1440"/>
        <w:rPr>
          <w:b/>
        </w:rPr>
      </w:pPr>
      <w:r w:rsidRPr="00FA0922">
        <w:rPr>
          <w:b/>
        </w:rPr>
        <w:t>Plant injury shows up as:</w:t>
      </w:r>
    </w:p>
    <w:p w14:paraId="20458D26" w14:textId="77777777" w:rsidR="00902854" w:rsidRPr="00FA0922" w:rsidRDefault="00902854" w:rsidP="00902854">
      <w:pPr>
        <w:numPr>
          <w:ilvl w:val="3"/>
          <w:numId w:val="30"/>
        </w:numPr>
        <w:tabs>
          <w:tab w:val="clear" w:pos="2880"/>
        </w:tabs>
        <w:ind w:left="1800"/>
        <w:rPr>
          <w:b/>
        </w:rPr>
      </w:pPr>
      <w:r w:rsidRPr="00FA0922">
        <w:rPr>
          <w:b/>
        </w:rPr>
        <w:t>Flecks, stipple and bleaching</w:t>
      </w:r>
    </w:p>
    <w:p w14:paraId="2744B031" w14:textId="77777777" w:rsidR="00902854" w:rsidRPr="00FA0922" w:rsidRDefault="00902854" w:rsidP="00902854">
      <w:pPr>
        <w:numPr>
          <w:ilvl w:val="3"/>
          <w:numId w:val="30"/>
        </w:numPr>
        <w:tabs>
          <w:tab w:val="clear" w:pos="2880"/>
        </w:tabs>
        <w:ind w:left="1800"/>
        <w:rPr>
          <w:b/>
        </w:rPr>
      </w:pPr>
      <w:r w:rsidRPr="00FA0922">
        <w:rPr>
          <w:b/>
        </w:rPr>
        <w:t>Tip burns on conifers</w:t>
      </w:r>
    </w:p>
    <w:p w14:paraId="112802EC" w14:textId="77777777" w:rsidR="00902854" w:rsidRDefault="00902854" w:rsidP="00902854">
      <w:pPr>
        <w:numPr>
          <w:ilvl w:val="3"/>
          <w:numId w:val="30"/>
        </w:numPr>
        <w:tabs>
          <w:tab w:val="clear" w:pos="2880"/>
        </w:tabs>
        <w:ind w:left="1800"/>
      </w:pPr>
      <w:r>
        <w:t>Growth suppression</w:t>
      </w:r>
    </w:p>
    <w:p w14:paraId="4704D746" w14:textId="77777777" w:rsidR="00902854" w:rsidRDefault="00902854" w:rsidP="00902854">
      <w:pPr>
        <w:numPr>
          <w:ilvl w:val="1"/>
          <w:numId w:val="28"/>
        </w:numPr>
        <w:tabs>
          <w:tab w:val="clear" w:pos="1440"/>
        </w:tabs>
        <w:ind w:left="1080"/>
      </w:pPr>
      <w:r>
        <w:t>Ethylene</w:t>
      </w:r>
    </w:p>
    <w:p w14:paraId="1FC37378" w14:textId="77777777" w:rsidR="00902854" w:rsidRPr="00FA0922" w:rsidRDefault="00902854" w:rsidP="00902854">
      <w:pPr>
        <w:numPr>
          <w:ilvl w:val="1"/>
          <w:numId w:val="28"/>
        </w:numPr>
        <w:tabs>
          <w:tab w:val="clear" w:pos="1440"/>
        </w:tabs>
        <w:ind w:left="1080"/>
        <w:rPr>
          <w:b/>
        </w:rPr>
      </w:pPr>
      <w:proofErr w:type="spellStart"/>
      <w:r w:rsidRPr="00FA0922">
        <w:rPr>
          <w:b/>
        </w:rPr>
        <w:t>Peroxyacyl</w:t>
      </w:r>
      <w:proofErr w:type="spellEnd"/>
      <w:r w:rsidRPr="00FA0922">
        <w:rPr>
          <w:b/>
        </w:rPr>
        <w:t xml:space="preserve"> nitrate (PAN)</w:t>
      </w:r>
    </w:p>
    <w:p w14:paraId="283190AC" w14:textId="77777777" w:rsidR="00902854" w:rsidRPr="00FA0922" w:rsidRDefault="00902854" w:rsidP="00902854">
      <w:pPr>
        <w:numPr>
          <w:ilvl w:val="2"/>
          <w:numId w:val="30"/>
        </w:numPr>
        <w:tabs>
          <w:tab w:val="clear" w:pos="2160"/>
        </w:tabs>
        <w:ind w:left="1440"/>
        <w:rPr>
          <w:b/>
        </w:rPr>
      </w:pPr>
      <w:r w:rsidRPr="00FA0922">
        <w:rPr>
          <w:b/>
        </w:rPr>
        <w:t>Plant injury shows up as:</w:t>
      </w:r>
    </w:p>
    <w:p w14:paraId="1087D44E" w14:textId="77777777" w:rsidR="00902854" w:rsidRPr="00FA0922" w:rsidRDefault="00902854" w:rsidP="00902854">
      <w:pPr>
        <w:numPr>
          <w:ilvl w:val="3"/>
          <w:numId w:val="30"/>
        </w:numPr>
        <w:tabs>
          <w:tab w:val="clear" w:pos="2880"/>
        </w:tabs>
        <w:ind w:left="1800"/>
        <w:rPr>
          <w:b/>
        </w:rPr>
      </w:pPr>
      <w:r w:rsidRPr="00FA0922">
        <w:rPr>
          <w:b/>
        </w:rPr>
        <w:t>Glazing, silvering, or bronzing on the underside of the leaf</w:t>
      </w:r>
    </w:p>
    <w:p w14:paraId="45E86231" w14:textId="77777777" w:rsidR="00FA0922" w:rsidRDefault="00FA0922" w:rsidP="00FA0922"/>
    <w:p w14:paraId="7F0BD1EE" w14:textId="77777777" w:rsidR="00FA0922" w:rsidRDefault="00B11C3E" w:rsidP="00FA0922">
      <w:r>
        <w:t>Effects on animals:</w:t>
      </w:r>
    </w:p>
    <w:p w14:paraId="03819964" w14:textId="77777777" w:rsidR="00B11C3E" w:rsidRDefault="00B11C3E" w:rsidP="00FA0922">
      <w:pPr>
        <w:numPr>
          <w:ilvl w:val="0"/>
          <w:numId w:val="26"/>
        </w:numPr>
      </w:pPr>
      <w:r>
        <w:t>Crippling skeletal damage to cattle in areas where fluorides absorbed by vegetation are ingested</w:t>
      </w:r>
    </w:p>
    <w:p w14:paraId="1DE6439B" w14:textId="77777777" w:rsidR="00B11C3E" w:rsidRDefault="00B11C3E" w:rsidP="00FA0922">
      <w:pPr>
        <w:numPr>
          <w:ilvl w:val="0"/>
          <w:numId w:val="26"/>
        </w:numPr>
      </w:pPr>
      <w:r>
        <w:t>Deleterious effects</w:t>
      </w:r>
    </w:p>
    <w:p w14:paraId="25BC6694" w14:textId="77777777" w:rsidR="00B11C3E" w:rsidRDefault="00B11C3E" w:rsidP="00FA0922">
      <w:pPr>
        <w:numPr>
          <w:ilvl w:val="0"/>
          <w:numId w:val="26"/>
        </w:numPr>
      </w:pPr>
      <w:r>
        <w:t>Poisoning</w:t>
      </w:r>
    </w:p>
    <w:p w14:paraId="47B80A5E" w14:textId="77777777" w:rsidR="00B11C3E" w:rsidRDefault="00B11C3E" w:rsidP="00B11C3E"/>
    <w:p w14:paraId="7A728060" w14:textId="77777777" w:rsidR="00B11C3E" w:rsidRDefault="00B11C3E" w:rsidP="00B11C3E">
      <w:pPr>
        <w:numPr>
          <w:ilvl w:val="1"/>
          <w:numId w:val="26"/>
        </w:numPr>
        <w:tabs>
          <w:tab w:val="clear" w:pos="1440"/>
        </w:tabs>
        <w:ind w:left="360"/>
      </w:pPr>
      <w:r>
        <w:t>Insofar as the public is concerned, smoke, dust, and haze, which are easily seen, cause the greatest concern.</w:t>
      </w:r>
    </w:p>
    <w:p w14:paraId="15B3E6FA" w14:textId="77777777" w:rsidR="00B11C3E" w:rsidRDefault="00B11C3E" w:rsidP="00B11C3E"/>
    <w:p w14:paraId="31B0C14A" w14:textId="77777777" w:rsidR="00B11C3E" w:rsidRDefault="00B11C3E" w:rsidP="00B11C3E">
      <w:r>
        <w:t>Climatic effects:</w:t>
      </w:r>
    </w:p>
    <w:p w14:paraId="64F3FDC3" w14:textId="77777777" w:rsidR="00B11C3E" w:rsidRDefault="00B11C3E" w:rsidP="00B11C3E">
      <w:pPr>
        <w:numPr>
          <w:ilvl w:val="0"/>
          <w:numId w:val="26"/>
        </w:numPr>
      </w:pPr>
      <w:r>
        <w:t xml:space="preserve">Dust and other particulate matter in the air provide nuclei around which condensation takes place, forming droplets and thereby playing a </w:t>
      </w:r>
      <w:r w:rsidRPr="00B11C3E">
        <w:rPr>
          <w:b/>
        </w:rPr>
        <w:t>role in snowfall and rainfall patterns</w:t>
      </w:r>
    </w:p>
    <w:p w14:paraId="7F5AFF6C" w14:textId="77777777" w:rsidR="00B11C3E" w:rsidRPr="00B83095" w:rsidRDefault="00B11C3E" w:rsidP="00B11C3E">
      <w:pPr>
        <w:numPr>
          <w:ilvl w:val="0"/>
          <w:numId w:val="26"/>
        </w:numPr>
      </w:pPr>
      <w:r>
        <w:t xml:space="preserve">Haze, dust, smoke, and soot </w:t>
      </w:r>
      <w:r w:rsidRPr="00B83095">
        <w:rPr>
          <w:b/>
        </w:rPr>
        <w:t>reduce the amount of solar radiation reaching the surface of the earth</w:t>
      </w:r>
    </w:p>
    <w:p w14:paraId="6105CD6A" w14:textId="77777777" w:rsidR="00B83095" w:rsidRDefault="00B83095" w:rsidP="00B83095">
      <w:pPr>
        <w:numPr>
          <w:ilvl w:val="1"/>
          <w:numId w:val="28"/>
        </w:numPr>
        <w:tabs>
          <w:tab w:val="clear" w:pos="1440"/>
        </w:tabs>
        <w:ind w:left="1080"/>
      </w:pPr>
      <w:r>
        <w:t xml:space="preserve">Offsets </w:t>
      </w:r>
      <w:r>
        <w:rPr>
          <w:i/>
        </w:rPr>
        <w:t>some</w:t>
      </w:r>
      <w:r>
        <w:t xml:space="preserve"> of the greenhouse effect</w:t>
      </w:r>
    </w:p>
    <w:p w14:paraId="36A64D06" w14:textId="77777777" w:rsidR="00B11C3E" w:rsidRDefault="00B11C3E" w:rsidP="00B11C3E">
      <w:pPr>
        <w:numPr>
          <w:ilvl w:val="0"/>
          <w:numId w:val="26"/>
        </w:numPr>
      </w:pPr>
      <w:r>
        <w:t>Aerosol emissions from jet planes intercept some of the sun’s rays</w:t>
      </w:r>
    </w:p>
    <w:p w14:paraId="24E5C024" w14:textId="77777777" w:rsidR="00B11C3E" w:rsidRPr="00B83095" w:rsidRDefault="00B83095" w:rsidP="00B11C3E">
      <w:pPr>
        <w:numPr>
          <w:ilvl w:val="0"/>
          <w:numId w:val="26"/>
        </w:numPr>
        <w:rPr>
          <w:b/>
        </w:rPr>
      </w:pPr>
      <w:r w:rsidRPr="00B83095">
        <w:rPr>
          <w:b/>
        </w:rPr>
        <w:lastRenderedPageBreak/>
        <w:t>Greenhouse effect:</w:t>
      </w:r>
    </w:p>
    <w:p w14:paraId="1D08DA34" w14:textId="77777777" w:rsidR="00B83095" w:rsidRDefault="00B83095" w:rsidP="00B83095">
      <w:pPr>
        <w:numPr>
          <w:ilvl w:val="1"/>
          <w:numId w:val="28"/>
        </w:numPr>
        <w:tabs>
          <w:tab w:val="clear" w:pos="1440"/>
        </w:tabs>
        <w:ind w:left="1080"/>
      </w:pPr>
      <w:r>
        <w:t>Carbon dioxide, methane, CFC, clouds, and atmospheric water vapor and NO tend to trap the re-radiated heat</w:t>
      </w:r>
    </w:p>
    <w:p w14:paraId="77A7CE69" w14:textId="77777777" w:rsidR="00B83095" w:rsidRDefault="00B83095" w:rsidP="00B83095">
      <w:pPr>
        <w:numPr>
          <w:ilvl w:val="1"/>
          <w:numId w:val="28"/>
        </w:numPr>
        <w:tabs>
          <w:tab w:val="clear" w:pos="1440"/>
        </w:tabs>
        <w:ind w:left="1080"/>
      </w:pPr>
      <w:r>
        <w:t>Cause refection of heat back to earth and warming of lower atmosphere, oceans, and earth’s surface</w:t>
      </w:r>
    </w:p>
    <w:p w14:paraId="7BA683F5" w14:textId="77777777" w:rsidR="00B83095" w:rsidRDefault="00B83095" w:rsidP="00B83095">
      <w:pPr>
        <w:numPr>
          <w:ilvl w:val="1"/>
          <w:numId w:val="28"/>
        </w:numPr>
        <w:tabs>
          <w:tab w:val="clear" w:pos="1440"/>
        </w:tabs>
        <w:ind w:left="1080"/>
      </w:pPr>
      <w:r>
        <w:t>Carbon dioxide constitutes 49% of the greenhouse effect</w:t>
      </w:r>
    </w:p>
    <w:p w14:paraId="3E214AE9" w14:textId="77777777" w:rsidR="00B83095" w:rsidRDefault="00B83095" w:rsidP="00B83095">
      <w:pPr>
        <w:numPr>
          <w:ilvl w:val="1"/>
          <w:numId w:val="28"/>
        </w:numPr>
        <w:tabs>
          <w:tab w:val="clear" w:pos="1440"/>
        </w:tabs>
        <w:ind w:left="1080"/>
      </w:pPr>
      <w:r>
        <w:t>Certain manmade compounds are far more effective greenhouse gases than other naturally occurring compounds</w:t>
      </w:r>
    </w:p>
    <w:p w14:paraId="1E439EB2" w14:textId="77777777" w:rsidR="00B83095" w:rsidRPr="00B83095" w:rsidRDefault="00B83095" w:rsidP="00B83095">
      <w:pPr>
        <w:numPr>
          <w:ilvl w:val="2"/>
          <w:numId w:val="30"/>
        </w:numPr>
        <w:tabs>
          <w:tab w:val="clear" w:pos="2160"/>
        </w:tabs>
        <w:ind w:left="1440"/>
        <w:rPr>
          <w:b/>
        </w:rPr>
      </w:pPr>
      <w:r>
        <w:t>NO, both manmade and naturally occurring is 310 times more effective than CO2</w:t>
      </w:r>
    </w:p>
    <w:p w14:paraId="232BC22C" w14:textId="77777777" w:rsidR="00B83095" w:rsidRPr="00B83095" w:rsidRDefault="00B83095" w:rsidP="00B83095">
      <w:pPr>
        <w:numPr>
          <w:ilvl w:val="2"/>
          <w:numId w:val="30"/>
        </w:numPr>
        <w:tabs>
          <w:tab w:val="clear" w:pos="2160"/>
        </w:tabs>
        <w:ind w:left="1440"/>
        <w:rPr>
          <w:b/>
        </w:rPr>
      </w:pPr>
      <w:r>
        <w:t>HFC 23, a manmade refrigerant, is 11,700 times more effective than CO2</w:t>
      </w:r>
    </w:p>
    <w:p w14:paraId="60C4CB9A" w14:textId="77777777" w:rsidR="00B83095" w:rsidRPr="00B83095" w:rsidRDefault="00B83095" w:rsidP="00B83095">
      <w:pPr>
        <w:numPr>
          <w:ilvl w:val="0"/>
          <w:numId w:val="26"/>
        </w:numPr>
        <w:rPr>
          <w:b/>
        </w:rPr>
      </w:pPr>
      <w:r>
        <w:t>Increased evaporation would also cause an increase in precipitation in some areas</w:t>
      </w:r>
    </w:p>
    <w:p w14:paraId="78C3C6EE" w14:textId="77777777" w:rsidR="00B83095" w:rsidRPr="00B83095" w:rsidRDefault="00B83095" w:rsidP="00B83095">
      <w:pPr>
        <w:numPr>
          <w:ilvl w:val="0"/>
          <w:numId w:val="26"/>
        </w:numPr>
        <w:rPr>
          <w:b/>
        </w:rPr>
      </w:pPr>
      <w:r>
        <w:t xml:space="preserve">Processes that remove CO2 from the environment are </w:t>
      </w:r>
      <w:r>
        <w:rPr>
          <w:b/>
        </w:rPr>
        <w:t>carbon sinks</w:t>
      </w:r>
    </w:p>
    <w:p w14:paraId="09B39F8F" w14:textId="77777777" w:rsidR="00B83095" w:rsidRPr="00B83095" w:rsidRDefault="00B83095" w:rsidP="00B83095">
      <w:pPr>
        <w:numPr>
          <w:ilvl w:val="0"/>
          <w:numId w:val="26"/>
        </w:numPr>
        <w:rPr>
          <w:b/>
        </w:rPr>
      </w:pPr>
      <w:r>
        <w:t>Probable net projected effects of increased greenhouse gases include:</w:t>
      </w:r>
    </w:p>
    <w:p w14:paraId="4AFCF79B" w14:textId="77777777" w:rsidR="007C6279" w:rsidRPr="007C6279" w:rsidRDefault="007C6279" w:rsidP="00B83095">
      <w:pPr>
        <w:numPr>
          <w:ilvl w:val="1"/>
          <w:numId w:val="28"/>
        </w:numPr>
        <w:tabs>
          <w:tab w:val="clear" w:pos="1440"/>
        </w:tabs>
        <w:ind w:left="1080"/>
        <w:rPr>
          <w:b/>
        </w:rPr>
      </w:pPr>
      <w:r>
        <w:t>Changes in rain, snow, and wind patterns</w:t>
      </w:r>
    </w:p>
    <w:p w14:paraId="65B3DA29" w14:textId="77777777" w:rsidR="00B83095" w:rsidRPr="007C6279" w:rsidRDefault="007C6279" w:rsidP="00B83095">
      <w:pPr>
        <w:numPr>
          <w:ilvl w:val="1"/>
          <w:numId w:val="28"/>
        </w:numPr>
        <w:tabs>
          <w:tab w:val="clear" w:pos="1440"/>
        </w:tabs>
        <w:ind w:left="1080"/>
        <w:rPr>
          <w:b/>
        </w:rPr>
      </w:pPr>
      <w:r>
        <w:t>Affect agriculture, overall precipitation, humidity, soil, and storm frequency</w:t>
      </w:r>
    </w:p>
    <w:p w14:paraId="3FC54377" w14:textId="77777777" w:rsidR="007C6279" w:rsidRPr="007C6279" w:rsidRDefault="007C6279" w:rsidP="00B83095">
      <w:pPr>
        <w:numPr>
          <w:ilvl w:val="1"/>
          <w:numId w:val="28"/>
        </w:numPr>
        <w:tabs>
          <w:tab w:val="clear" w:pos="1440"/>
        </w:tabs>
        <w:ind w:left="1080"/>
        <w:rPr>
          <w:b/>
        </w:rPr>
      </w:pPr>
      <w:r>
        <w:t>Growing season would be lengthened</w:t>
      </w:r>
    </w:p>
    <w:p w14:paraId="0DBA0DA4" w14:textId="77777777" w:rsidR="007C6279" w:rsidRPr="007C6279" w:rsidRDefault="007C6279" w:rsidP="00B83095">
      <w:pPr>
        <w:numPr>
          <w:ilvl w:val="1"/>
          <w:numId w:val="28"/>
        </w:numPr>
        <w:tabs>
          <w:tab w:val="clear" w:pos="1440"/>
        </w:tabs>
        <w:ind w:left="1080"/>
        <w:rPr>
          <w:b/>
        </w:rPr>
      </w:pPr>
      <w:r>
        <w:t>Melting polar ice would raise ocean levels</w:t>
      </w:r>
    </w:p>
    <w:p w14:paraId="35AA0526" w14:textId="77777777" w:rsidR="007C6279" w:rsidRDefault="007C6279" w:rsidP="007C6279"/>
    <w:p w14:paraId="569461F6" w14:textId="77777777" w:rsidR="007C6279" w:rsidRDefault="007C6279" w:rsidP="007C6279">
      <w:r>
        <w:t>Effect of ozone and CFCs:</w:t>
      </w:r>
    </w:p>
    <w:p w14:paraId="157F0E6F" w14:textId="77777777" w:rsidR="007C6279" w:rsidRPr="007C6279" w:rsidRDefault="007C6279" w:rsidP="007C6279">
      <w:pPr>
        <w:numPr>
          <w:ilvl w:val="0"/>
          <w:numId w:val="26"/>
        </w:numPr>
        <w:rPr>
          <w:b/>
        </w:rPr>
      </w:pPr>
      <w:r w:rsidRPr="007C6279">
        <w:rPr>
          <w:b/>
        </w:rPr>
        <w:t>Ozone is formed naturally  by action of sunlight on the oxygen molecule</w:t>
      </w:r>
    </w:p>
    <w:p w14:paraId="465979A9" w14:textId="77777777" w:rsidR="007C6279" w:rsidRPr="007C6279" w:rsidRDefault="007C6279" w:rsidP="007C6279">
      <w:pPr>
        <w:numPr>
          <w:ilvl w:val="0"/>
          <w:numId w:val="26"/>
        </w:numPr>
        <w:rPr>
          <w:b/>
        </w:rPr>
      </w:pPr>
      <w:r>
        <w:t xml:space="preserve">Ozone in </w:t>
      </w:r>
      <w:r w:rsidRPr="007C6279">
        <w:rPr>
          <w:b/>
          <w:i/>
        </w:rPr>
        <w:t>upper</w:t>
      </w:r>
      <w:r w:rsidRPr="007C6279">
        <w:rPr>
          <w:b/>
        </w:rPr>
        <w:t xml:space="preserve"> layer of atmosphere (stratosphere)</w:t>
      </w:r>
      <w:r>
        <w:rPr>
          <w:b/>
        </w:rPr>
        <w:t xml:space="preserve"> 8–30 miles above earth’s surface</w:t>
      </w:r>
    </w:p>
    <w:p w14:paraId="719D3137" w14:textId="77777777" w:rsidR="007C6279" w:rsidRDefault="007C6279" w:rsidP="007C6279">
      <w:pPr>
        <w:numPr>
          <w:ilvl w:val="0"/>
          <w:numId w:val="26"/>
        </w:numPr>
        <w:rPr>
          <w:b/>
        </w:rPr>
      </w:pPr>
      <w:r>
        <w:t xml:space="preserve">Ozone in </w:t>
      </w:r>
      <w:r w:rsidRPr="007C6279">
        <w:rPr>
          <w:b/>
          <w:i/>
        </w:rPr>
        <w:t>lower</w:t>
      </w:r>
      <w:r w:rsidRPr="007C6279">
        <w:rPr>
          <w:b/>
        </w:rPr>
        <w:t xml:space="preserve"> layer of atmosphere (troposphere) upward for about 8 miles</w:t>
      </w:r>
    </w:p>
    <w:p w14:paraId="36760F9B" w14:textId="77777777" w:rsidR="00316F4C" w:rsidRPr="007C6279" w:rsidRDefault="00316F4C" w:rsidP="007C6279">
      <w:pPr>
        <w:numPr>
          <w:ilvl w:val="0"/>
          <w:numId w:val="26"/>
        </w:numPr>
        <w:rPr>
          <w:b/>
        </w:rPr>
      </w:pPr>
      <w:r>
        <w:t>Ozone at ground level causes lung dysfunction and irritation of the mucous membranes of the eyes, nose, and throat as well as tree and crop damage</w:t>
      </w:r>
    </w:p>
    <w:p w14:paraId="6A417443" w14:textId="77777777" w:rsidR="007C6279" w:rsidRDefault="006426A2" w:rsidP="006426A2">
      <w:pPr>
        <w:numPr>
          <w:ilvl w:val="0"/>
          <w:numId w:val="26"/>
        </w:numPr>
      </w:pPr>
      <w:r>
        <w:t>CFCs and halons in troposphere migrate upward toward stratosphere through mixing force of wind and remain stable for up to 400 years</w:t>
      </w:r>
    </w:p>
    <w:p w14:paraId="6C162F10" w14:textId="77777777" w:rsidR="00316F4C" w:rsidRDefault="00316F4C" w:rsidP="006426A2">
      <w:pPr>
        <w:numPr>
          <w:ilvl w:val="0"/>
          <w:numId w:val="26"/>
        </w:numPr>
      </w:pPr>
      <w:r>
        <w:t>Destruction of ozone in atmosphere permits more solar radiation to reach earth</w:t>
      </w:r>
    </w:p>
    <w:p w14:paraId="2A187B44" w14:textId="77777777" w:rsidR="00316F4C" w:rsidRDefault="00316F4C" w:rsidP="006426A2">
      <w:pPr>
        <w:numPr>
          <w:ilvl w:val="0"/>
          <w:numId w:val="26"/>
        </w:numPr>
      </w:pPr>
      <w:r>
        <w:t xml:space="preserve">Ozone destruction could </w:t>
      </w:r>
      <w:r w:rsidRPr="00316F4C">
        <w:rPr>
          <w:b/>
        </w:rPr>
        <w:t>cause increase in cancer, eye cataracts, and changes in climate and animal and plant life</w:t>
      </w:r>
    </w:p>
    <w:p w14:paraId="083D9C53" w14:textId="77777777" w:rsidR="00316F4C" w:rsidRDefault="00316F4C" w:rsidP="006426A2">
      <w:pPr>
        <w:numPr>
          <w:ilvl w:val="0"/>
          <w:numId w:val="26"/>
        </w:numPr>
        <w:rPr>
          <w:b/>
        </w:rPr>
      </w:pPr>
      <w:r w:rsidRPr="00316F4C">
        <w:rPr>
          <w:b/>
        </w:rPr>
        <w:t>CFCs remain in stratosphere for 75–100 years</w:t>
      </w:r>
    </w:p>
    <w:p w14:paraId="3EA2CD9B" w14:textId="77777777" w:rsidR="00316F4C" w:rsidRPr="005C6E9F" w:rsidRDefault="00316F4C" w:rsidP="006426A2">
      <w:pPr>
        <w:numPr>
          <w:ilvl w:val="0"/>
          <w:numId w:val="26"/>
        </w:numPr>
        <w:rPr>
          <w:b/>
        </w:rPr>
      </w:pPr>
      <w:smartTag w:uri="urn:schemas-microsoft-com:office:smarttags" w:element="place">
        <w:smartTag w:uri="urn:schemas-microsoft-com:office:smarttags" w:element="country-region">
          <w:r>
            <w:t>U.S.</w:t>
          </w:r>
        </w:smartTag>
      </w:smartTag>
      <w:r>
        <w:t xml:space="preserve"> (and 80 other countries) agreed to phase out CFCs by year 2000 if possible</w:t>
      </w:r>
    </w:p>
    <w:p w14:paraId="06B688A8" w14:textId="77777777" w:rsidR="005C6E9F" w:rsidRDefault="005C6E9F" w:rsidP="005C6E9F"/>
    <w:p w14:paraId="23A5443D" w14:textId="77777777" w:rsidR="005C6E9F" w:rsidRDefault="005C6E9F" w:rsidP="005C6E9F">
      <w:r>
        <w:t>Acid rain:</w:t>
      </w:r>
    </w:p>
    <w:p w14:paraId="16379C46" w14:textId="77777777" w:rsidR="005C6E9F" w:rsidRDefault="005C6E9F" w:rsidP="005C6E9F">
      <w:pPr>
        <w:numPr>
          <w:ilvl w:val="0"/>
          <w:numId w:val="26"/>
        </w:numPr>
      </w:pPr>
      <w:r>
        <w:t xml:space="preserve">Releases of NO, SO, and CO2, as well as other pollutants, are carried into the atmosphere, where they interact with sunlight and vapor and may be deposited into as </w:t>
      </w:r>
      <w:r>
        <w:rPr>
          <w:b/>
        </w:rPr>
        <w:t xml:space="preserve">acid rain </w:t>
      </w:r>
      <w:r>
        <w:t>many miles from the source</w:t>
      </w:r>
    </w:p>
    <w:p w14:paraId="6E72E12D" w14:textId="77777777" w:rsidR="005C6E9F" w:rsidRPr="000071A6" w:rsidRDefault="000071A6" w:rsidP="005C6E9F">
      <w:pPr>
        <w:numPr>
          <w:ilvl w:val="0"/>
          <w:numId w:val="26"/>
        </w:numPr>
        <w:rPr>
          <w:b/>
        </w:rPr>
      </w:pPr>
      <w:r w:rsidRPr="000071A6">
        <w:rPr>
          <w:b/>
        </w:rPr>
        <w:t>In NY and the Northeast, 60–70% of reported acidity is due to sulfuric acid and 30–40% nitric acid</w:t>
      </w:r>
    </w:p>
    <w:p w14:paraId="48355A95" w14:textId="77777777" w:rsidR="000071A6" w:rsidRPr="000071A6" w:rsidRDefault="000071A6" w:rsidP="005C6E9F">
      <w:pPr>
        <w:numPr>
          <w:ilvl w:val="0"/>
          <w:numId w:val="26"/>
        </w:numPr>
      </w:pPr>
      <w:r w:rsidRPr="000071A6">
        <w:rPr>
          <w:b/>
        </w:rPr>
        <w:t>Major sources</w:t>
      </w:r>
      <w:r>
        <w:t xml:space="preserve"> of SO, NO, and CO2 are </w:t>
      </w:r>
      <w:r w:rsidRPr="000071A6">
        <w:rPr>
          <w:b/>
          <w:i/>
        </w:rPr>
        <w:t>coal- and oil</w:t>
      </w:r>
      <w:r w:rsidRPr="000071A6">
        <w:rPr>
          <w:b/>
        </w:rPr>
        <w:t>-burning power plants, refineries, and copper and other metal smelters</w:t>
      </w:r>
    </w:p>
    <w:p w14:paraId="41E0DADF" w14:textId="77777777" w:rsidR="000071A6" w:rsidRPr="000071A6" w:rsidRDefault="000071A6" w:rsidP="000071A6">
      <w:pPr>
        <w:numPr>
          <w:ilvl w:val="0"/>
          <w:numId w:val="26"/>
        </w:numPr>
        <w:rPr>
          <w:b/>
        </w:rPr>
      </w:pPr>
      <w:r w:rsidRPr="000071A6">
        <w:rPr>
          <w:b/>
        </w:rPr>
        <w:t xml:space="preserve">Principal sources of NO emissions include </w:t>
      </w:r>
      <w:r w:rsidRPr="000071A6">
        <w:rPr>
          <w:b/>
          <w:i/>
        </w:rPr>
        <w:t>motor vehicles</w:t>
      </w:r>
    </w:p>
    <w:p w14:paraId="6A39878F" w14:textId="77777777" w:rsidR="000071A6" w:rsidRDefault="000071A6" w:rsidP="000071A6">
      <w:pPr>
        <w:numPr>
          <w:ilvl w:val="0"/>
          <w:numId w:val="26"/>
        </w:numPr>
      </w:pPr>
      <w:r>
        <w:lastRenderedPageBreak/>
        <w:t>About ½ of all atmospheric sulfur worldwide is reported to come from natural sources</w:t>
      </w:r>
    </w:p>
    <w:p w14:paraId="3C125E07" w14:textId="77777777" w:rsidR="000071A6" w:rsidRPr="000071A6" w:rsidRDefault="000071A6" w:rsidP="000071A6">
      <w:pPr>
        <w:numPr>
          <w:ilvl w:val="0"/>
          <w:numId w:val="26"/>
        </w:numPr>
        <w:rPr>
          <w:b/>
        </w:rPr>
      </w:pPr>
      <w:r w:rsidRPr="000071A6">
        <w:rPr>
          <w:b/>
        </w:rPr>
        <w:t xml:space="preserve">Main contributor of </w:t>
      </w:r>
      <w:r w:rsidRPr="000071A6">
        <w:rPr>
          <w:b/>
          <w:i/>
        </w:rPr>
        <w:t>natural</w:t>
      </w:r>
      <w:r w:rsidRPr="000071A6">
        <w:rPr>
          <w:b/>
        </w:rPr>
        <w:t xml:space="preserve"> acidity is carbon dioxide</w:t>
      </w:r>
    </w:p>
    <w:p w14:paraId="27AE0DA8" w14:textId="77777777" w:rsidR="000071A6" w:rsidRPr="000071A6" w:rsidRDefault="000071A6" w:rsidP="000071A6">
      <w:pPr>
        <w:numPr>
          <w:ilvl w:val="0"/>
          <w:numId w:val="26"/>
        </w:numPr>
        <w:rPr>
          <w:b/>
        </w:rPr>
      </w:pPr>
      <w:r>
        <w:t>Natural acidity of precipitation may vary from pH of 5.4–5.7 (lower in Northeast)</w:t>
      </w:r>
    </w:p>
    <w:p w14:paraId="5B4EBB13" w14:textId="77777777" w:rsidR="000071A6" w:rsidRPr="000071A6" w:rsidRDefault="000071A6" w:rsidP="000071A6">
      <w:pPr>
        <w:numPr>
          <w:ilvl w:val="0"/>
          <w:numId w:val="26"/>
        </w:numPr>
        <w:rPr>
          <w:b/>
        </w:rPr>
      </w:pPr>
      <w:smartTag w:uri="urn:schemas-microsoft-com:office:smarttags" w:element="place">
        <w:r>
          <w:t>Forest</w:t>
        </w:r>
      </w:smartTag>
      <w:r>
        <w:t xml:space="preserve"> canopy may reduce acidity and ammonia</w:t>
      </w:r>
    </w:p>
    <w:p w14:paraId="766BA7F5" w14:textId="77777777" w:rsidR="000071A6" w:rsidRPr="000071A6" w:rsidRDefault="000071A6" w:rsidP="000071A6">
      <w:pPr>
        <w:numPr>
          <w:ilvl w:val="0"/>
          <w:numId w:val="26"/>
        </w:numPr>
        <w:rPr>
          <w:b/>
        </w:rPr>
      </w:pPr>
      <w:r>
        <w:t>Particulates in air may, in part, neutralize acid</w:t>
      </w:r>
    </w:p>
    <w:p w14:paraId="1B175CF7" w14:textId="77777777" w:rsidR="000071A6" w:rsidRPr="000071A6" w:rsidRDefault="000071A6" w:rsidP="000071A6">
      <w:pPr>
        <w:numPr>
          <w:ilvl w:val="0"/>
          <w:numId w:val="26"/>
        </w:numPr>
        <w:rPr>
          <w:b/>
        </w:rPr>
      </w:pPr>
      <w:r>
        <w:t>Adversely affects lakes and streams</w:t>
      </w:r>
      <w:r>
        <w:rPr>
          <w:b/>
        </w:rPr>
        <w:t xml:space="preserve"> </w:t>
      </w:r>
      <w:r>
        <w:t>where pH may be reduced to less than 5.0 with resultant reduced fish production</w:t>
      </w:r>
    </w:p>
    <w:p w14:paraId="6A56260D" w14:textId="77777777" w:rsidR="000071A6" w:rsidRPr="000071A6" w:rsidRDefault="000071A6" w:rsidP="000071A6">
      <w:pPr>
        <w:numPr>
          <w:ilvl w:val="0"/>
          <w:numId w:val="26"/>
        </w:numPr>
        <w:rPr>
          <w:b/>
        </w:rPr>
      </w:pPr>
      <w:r>
        <w:t>May also be accumulation in fish of 10–100 times the normal range (metals)</w:t>
      </w:r>
    </w:p>
    <w:p w14:paraId="05FEB504" w14:textId="77777777" w:rsidR="000071A6" w:rsidRDefault="000071A6" w:rsidP="000071A6"/>
    <w:p w14:paraId="17730A56" w14:textId="77777777" w:rsidR="000071A6" w:rsidRDefault="000071A6" w:rsidP="000071A6">
      <w:r>
        <w:t>Sources and types of air pollution:</w:t>
      </w:r>
    </w:p>
    <w:p w14:paraId="33603B57" w14:textId="77777777" w:rsidR="000071A6" w:rsidRPr="000071A6" w:rsidRDefault="000071A6" w:rsidP="000071A6">
      <w:pPr>
        <w:numPr>
          <w:ilvl w:val="0"/>
          <w:numId w:val="26"/>
        </w:numPr>
        <w:rPr>
          <w:b/>
        </w:rPr>
      </w:pPr>
      <w:r>
        <w:t>May be in form of:</w:t>
      </w:r>
    </w:p>
    <w:p w14:paraId="0DD157FE" w14:textId="77777777" w:rsidR="000071A6" w:rsidRDefault="000071A6" w:rsidP="000071A6">
      <w:pPr>
        <w:numPr>
          <w:ilvl w:val="1"/>
          <w:numId w:val="28"/>
        </w:numPr>
        <w:tabs>
          <w:tab w:val="clear" w:pos="1440"/>
        </w:tabs>
        <w:ind w:left="1080"/>
      </w:pPr>
      <w:r>
        <w:t>Particulates</w:t>
      </w:r>
    </w:p>
    <w:p w14:paraId="33296784" w14:textId="77777777" w:rsidR="000071A6" w:rsidRDefault="000071A6" w:rsidP="000071A6">
      <w:pPr>
        <w:numPr>
          <w:ilvl w:val="2"/>
          <w:numId w:val="32"/>
        </w:numPr>
        <w:tabs>
          <w:tab w:val="clear" w:pos="2160"/>
        </w:tabs>
        <w:ind w:left="1440"/>
      </w:pPr>
      <w:r>
        <w:t xml:space="preserve">Range from less than 0.01 </w:t>
      </w:r>
      <w:r>
        <w:sym w:font="Symbol" w:char="F06D"/>
      </w:r>
      <w:r>
        <w:t xml:space="preserve">m to 1000 </w:t>
      </w:r>
      <w:r>
        <w:sym w:font="Symbol" w:char="F06D"/>
      </w:r>
      <w:r>
        <w:t>m in size, but generally smaller than 50</w:t>
      </w:r>
      <w:r>
        <w:sym w:font="Symbol" w:char="F06D"/>
      </w:r>
      <w:r>
        <w:t>m</w:t>
      </w:r>
    </w:p>
    <w:p w14:paraId="56750E4A" w14:textId="77777777" w:rsidR="000071A6" w:rsidRDefault="000071A6" w:rsidP="000071A6">
      <w:pPr>
        <w:numPr>
          <w:ilvl w:val="2"/>
          <w:numId w:val="32"/>
        </w:numPr>
        <w:tabs>
          <w:tab w:val="clear" w:pos="2160"/>
        </w:tabs>
        <w:ind w:left="1440"/>
      </w:pPr>
      <w:r>
        <w:t xml:space="preserve">Those </w:t>
      </w:r>
      <w:r w:rsidRPr="000071A6">
        <w:rPr>
          <w:b/>
        </w:rPr>
        <w:t xml:space="preserve">&lt; 10 </w:t>
      </w:r>
      <w:r w:rsidRPr="000071A6">
        <w:rPr>
          <w:b/>
        </w:rPr>
        <w:sym w:font="Symbol" w:char="F06D"/>
      </w:r>
      <w:r w:rsidRPr="000071A6">
        <w:rPr>
          <w:b/>
        </w:rPr>
        <w:t>m can penetrate the lower respiratory tract</w:t>
      </w:r>
    </w:p>
    <w:p w14:paraId="63B216D4" w14:textId="77777777" w:rsidR="000071A6" w:rsidRPr="005B6AF2" w:rsidRDefault="000071A6" w:rsidP="000071A6">
      <w:pPr>
        <w:numPr>
          <w:ilvl w:val="2"/>
          <w:numId w:val="32"/>
        </w:numPr>
        <w:tabs>
          <w:tab w:val="clear" w:pos="2160"/>
        </w:tabs>
        <w:ind w:left="1440"/>
      </w:pPr>
      <w:r>
        <w:t xml:space="preserve">Those </w:t>
      </w:r>
      <w:r w:rsidRPr="000071A6">
        <w:rPr>
          <w:b/>
        </w:rPr>
        <w:t xml:space="preserve">&lt; 3 </w:t>
      </w:r>
      <w:r w:rsidRPr="000071A6">
        <w:rPr>
          <w:b/>
        </w:rPr>
        <w:sym w:font="Symbol" w:char="F06D"/>
      </w:r>
      <w:r w:rsidRPr="000071A6">
        <w:rPr>
          <w:b/>
        </w:rPr>
        <w:t>m reach the tissues in the deep parts of the lung</w:t>
      </w:r>
    </w:p>
    <w:p w14:paraId="4222BD13" w14:textId="77777777" w:rsidR="005B6AF2" w:rsidRDefault="005B6AF2" w:rsidP="000071A6">
      <w:pPr>
        <w:numPr>
          <w:ilvl w:val="2"/>
          <w:numId w:val="32"/>
        </w:numPr>
        <w:tabs>
          <w:tab w:val="clear" w:pos="2160"/>
        </w:tabs>
        <w:ind w:left="1440"/>
      </w:pPr>
      <w:r>
        <w:t xml:space="preserve">Those &gt; 10 </w:t>
      </w:r>
      <w:r>
        <w:sym w:font="Symbol" w:char="F06D"/>
      </w:r>
      <w:r>
        <w:t>m are removed by the hairs at front of nose</w:t>
      </w:r>
    </w:p>
    <w:p w14:paraId="49BC579F" w14:textId="77777777" w:rsidR="000071A6" w:rsidRDefault="000071A6" w:rsidP="000071A6">
      <w:pPr>
        <w:numPr>
          <w:ilvl w:val="1"/>
          <w:numId w:val="28"/>
        </w:numPr>
        <w:tabs>
          <w:tab w:val="clear" w:pos="1440"/>
        </w:tabs>
        <w:ind w:left="1080"/>
      </w:pPr>
      <w:r>
        <w:t>Aerosols</w:t>
      </w:r>
    </w:p>
    <w:p w14:paraId="597A40CF" w14:textId="77777777" w:rsidR="000071A6" w:rsidRDefault="000071A6" w:rsidP="000071A6">
      <w:pPr>
        <w:numPr>
          <w:ilvl w:val="1"/>
          <w:numId w:val="28"/>
        </w:numPr>
        <w:tabs>
          <w:tab w:val="clear" w:pos="1440"/>
        </w:tabs>
        <w:ind w:left="1080"/>
      </w:pPr>
      <w:r>
        <w:t>Gases</w:t>
      </w:r>
    </w:p>
    <w:p w14:paraId="42151B11" w14:textId="77777777" w:rsidR="000071A6" w:rsidRDefault="000071A6" w:rsidP="000071A6">
      <w:pPr>
        <w:numPr>
          <w:ilvl w:val="1"/>
          <w:numId w:val="28"/>
        </w:numPr>
        <w:tabs>
          <w:tab w:val="clear" w:pos="1440"/>
        </w:tabs>
        <w:ind w:left="1080"/>
      </w:pPr>
      <w:r>
        <w:t>Microorganisms</w:t>
      </w:r>
    </w:p>
    <w:p w14:paraId="3EBC3B29" w14:textId="77777777" w:rsidR="00E90339" w:rsidRDefault="00E90339" w:rsidP="000071A6">
      <w:pPr>
        <w:numPr>
          <w:ilvl w:val="0"/>
          <w:numId w:val="26"/>
        </w:numPr>
      </w:pPr>
      <w:r>
        <w:t>Result of industrialization and mechanization</w:t>
      </w:r>
    </w:p>
    <w:p w14:paraId="56366185" w14:textId="77777777" w:rsidR="00E90339" w:rsidRPr="002B5B41" w:rsidRDefault="00E90339" w:rsidP="000071A6">
      <w:pPr>
        <w:numPr>
          <w:ilvl w:val="0"/>
          <w:numId w:val="26"/>
        </w:numPr>
        <w:rPr>
          <w:b/>
        </w:rPr>
      </w:pPr>
      <w:r w:rsidRPr="00E90339">
        <w:rPr>
          <w:b/>
        </w:rPr>
        <w:t xml:space="preserve">Carbon </w:t>
      </w:r>
      <w:r w:rsidRPr="00E90339">
        <w:rPr>
          <w:b/>
          <w:i/>
        </w:rPr>
        <w:t>mono</w:t>
      </w:r>
      <w:r w:rsidRPr="00E90339">
        <w:rPr>
          <w:b/>
        </w:rPr>
        <w:t>xide is the principal pollutant by weight, and the motor vehicle is the major contributor</w:t>
      </w:r>
    </w:p>
    <w:p w14:paraId="7F480C0C" w14:textId="77777777" w:rsidR="002B5B41" w:rsidRPr="002B5B41" w:rsidRDefault="002B5B41" w:rsidP="000071A6">
      <w:pPr>
        <w:numPr>
          <w:ilvl w:val="0"/>
          <w:numId w:val="26"/>
        </w:numPr>
        <w:rPr>
          <w:b/>
        </w:rPr>
      </w:pPr>
      <w:r>
        <w:t xml:space="preserve">Particulates, gases, and vapors that find their way into the air without being vented through a stack are referred to as </w:t>
      </w:r>
      <w:r>
        <w:rPr>
          <w:b/>
        </w:rPr>
        <w:t>fugitive emissions</w:t>
      </w:r>
    </w:p>
    <w:p w14:paraId="0A03154F" w14:textId="77777777" w:rsidR="002B5B41" w:rsidRPr="000620E2" w:rsidRDefault="002B5B41" w:rsidP="000071A6">
      <w:pPr>
        <w:numPr>
          <w:ilvl w:val="0"/>
          <w:numId w:val="26"/>
        </w:numPr>
        <w:rPr>
          <w:b/>
        </w:rPr>
      </w:pPr>
      <w:r>
        <w:t>Wood stoves contribute significantly to air pollution</w:t>
      </w:r>
    </w:p>
    <w:p w14:paraId="33552F5F" w14:textId="77777777" w:rsidR="000620E2" w:rsidRDefault="000620E2" w:rsidP="000620E2"/>
    <w:p w14:paraId="660727C6" w14:textId="77777777" w:rsidR="000620E2" w:rsidRDefault="000620E2" w:rsidP="000620E2">
      <w:r>
        <w:t>Natural sources:</w:t>
      </w:r>
    </w:p>
    <w:p w14:paraId="3B8DD615" w14:textId="77777777" w:rsidR="000620E2" w:rsidRPr="000620E2" w:rsidRDefault="000620E2" w:rsidP="000620E2">
      <w:pPr>
        <w:numPr>
          <w:ilvl w:val="0"/>
          <w:numId w:val="26"/>
        </w:numPr>
        <w:rPr>
          <w:b/>
        </w:rPr>
      </w:pPr>
      <w:r>
        <w:t>Ozone is found in the stratosphere at an altitude beginning at 7–10 miles</w:t>
      </w:r>
    </w:p>
    <w:p w14:paraId="4B5AC6D5" w14:textId="77777777" w:rsidR="000620E2" w:rsidRPr="000620E2" w:rsidRDefault="000620E2" w:rsidP="000620E2">
      <w:pPr>
        <w:numPr>
          <w:ilvl w:val="0"/>
          <w:numId w:val="26"/>
        </w:numPr>
        <w:rPr>
          <w:b/>
        </w:rPr>
      </w:pPr>
      <w:r>
        <w:t xml:space="preserve">Principal natural sources in the </w:t>
      </w:r>
      <w:r>
        <w:rPr>
          <w:i/>
        </w:rPr>
        <w:t>lower</w:t>
      </w:r>
      <w:r>
        <w:t xml:space="preserve"> atmosphere are lightning discharges and reactions involving VOCs released by forests and other vegetation</w:t>
      </w:r>
    </w:p>
    <w:p w14:paraId="748AC619" w14:textId="77777777" w:rsidR="000620E2" w:rsidRPr="000620E2" w:rsidRDefault="000620E2" w:rsidP="000620E2">
      <w:pPr>
        <w:numPr>
          <w:ilvl w:val="0"/>
          <w:numId w:val="26"/>
        </w:numPr>
        <w:rPr>
          <w:b/>
        </w:rPr>
      </w:pPr>
      <w:r>
        <w:t xml:space="preserve">Formed naturally in the </w:t>
      </w:r>
      <w:r>
        <w:rPr>
          <w:i/>
        </w:rPr>
        <w:t>upper</w:t>
      </w:r>
      <w:r>
        <w:t xml:space="preserve"> atmosphere by photochemical reaction with UV solar radiation</w:t>
      </w:r>
    </w:p>
    <w:p w14:paraId="0ADE9C6E" w14:textId="77777777" w:rsidR="000620E2" w:rsidRDefault="000620E2" w:rsidP="000620E2"/>
    <w:p w14:paraId="1923D871" w14:textId="77777777" w:rsidR="000620E2" w:rsidRDefault="000620E2" w:rsidP="000620E2">
      <w:r>
        <w:t>Types of air pollutants:</w:t>
      </w:r>
    </w:p>
    <w:p w14:paraId="0F332E89" w14:textId="77777777" w:rsidR="000620E2" w:rsidRPr="000620E2" w:rsidRDefault="000620E2" w:rsidP="000620E2">
      <w:pPr>
        <w:numPr>
          <w:ilvl w:val="0"/>
          <w:numId w:val="26"/>
        </w:numPr>
        <w:rPr>
          <w:b/>
        </w:rPr>
      </w:pPr>
      <w:r w:rsidRPr="000620E2">
        <w:rPr>
          <w:b/>
        </w:rPr>
        <w:t>Primary</w:t>
      </w:r>
    </w:p>
    <w:p w14:paraId="398CFC2F" w14:textId="77777777" w:rsidR="000620E2" w:rsidRPr="000620E2" w:rsidRDefault="000620E2" w:rsidP="000620E2">
      <w:pPr>
        <w:numPr>
          <w:ilvl w:val="1"/>
          <w:numId w:val="28"/>
        </w:numPr>
        <w:tabs>
          <w:tab w:val="clear" w:pos="1440"/>
        </w:tabs>
        <w:ind w:left="1080"/>
        <w:rPr>
          <w:b/>
        </w:rPr>
      </w:pPr>
      <w:r w:rsidRPr="000620E2">
        <w:rPr>
          <w:b/>
        </w:rPr>
        <w:t>Found in the atmosphere in the same form as it exists when emitted from the stack</w:t>
      </w:r>
    </w:p>
    <w:p w14:paraId="70B37CAD" w14:textId="77777777" w:rsidR="000620E2" w:rsidRDefault="000620E2" w:rsidP="000620E2">
      <w:pPr>
        <w:numPr>
          <w:ilvl w:val="1"/>
          <w:numId w:val="28"/>
        </w:numPr>
        <w:tabs>
          <w:tab w:val="clear" w:pos="1440"/>
        </w:tabs>
        <w:ind w:left="1080"/>
      </w:pPr>
      <w:r>
        <w:t>Examples:  sulfur dioxide, nitrogen dioxide, and hydrocarbons</w:t>
      </w:r>
    </w:p>
    <w:p w14:paraId="30C2DE60" w14:textId="77777777" w:rsidR="000620E2" w:rsidRPr="000620E2" w:rsidRDefault="000620E2" w:rsidP="000620E2">
      <w:pPr>
        <w:numPr>
          <w:ilvl w:val="0"/>
          <w:numId w:val="26"/>
        </w:numPr>
        <w:rPr>
          <w:b/>
        </w:rPr>
      </w:pPr>
      <w:r w:rsidRPr="000620E2">
        <w:rPr>
          <w:b/>
        </w:rPr>
        <w:t>Secondary</w:t>
      </w:r>
    </w:p>
    <w:p w14:paraId="3ED9E783" w14:textId="77777777" w:rsidR="000620E2" w:rsidRPr="000620E2" w:rsidRDefault="000620E2" w:rsidP="000620E2">
      <w:pPr>
        <w:numPr>
          <w:ilvl w:val="1"/>
          <w:numId w:val="28"/>
        </w:numPr>
        <w:tabs>
          <w:tab w:val="clear" w:pos="1440"/>
        </w:tabs>
        <w:ind w:left="1080"/>
        <w:rPr>
          <w:b/>
        </w:rPr>
      </w:pPr>
      <w:r w:rsidRPr="000620E2">
        <w:rPr>
          <w:b/>
        </w:rPr>
        <w:t>Formed in the atmosphere as a result of reactions such as hydrolysis, oxidation, and photochemistry</w:t>
      </w:r>
    </w:p>
    <w:p w14:paraId="48934FE0" w14:textId="77777777" w:rsidR="000620E2" w:rsidRPr="00FC3EF5" w:rsidRDefault="000620E2" w:rsidP="000620E2">
      <w:pPr>
        <w:numPr>
          <w:ilvl w:val="1"/>
          <w:numId w:val="28"/>
        </w:numPr>
        <w:tabs>
          <w:tab w:val="clear" w:pos="1440"/>
        </w:tabs>
        <w:ind w:left="1080"/>
        <w:rPr>
          <w:b/>
        </w:rPr>
      </w:pPr>
      <w:r>
        <w:t>Example:  photochemical smog</w:t>
      </w:r>
    </w:p>
    <w:p w14:paraId="566C228F" w14:textId="77777777" w:rsidR="00FC3EF5" w:rsidRPr="00FC3EF5" w:rsidRDefault="00FC3EF5" w:rsidP="00FC3EF5">
      <w:pPr>
        <w:numPr>
          <w:ilvl w:val="0"/>
          <w:numId w:val="26"/>
        </w:numPr>
        <w:rPr>
          <w:b/>
        </w:rPr>
      </w:pPr>
      <w:r>
        <w:lastRenderedPageBreak/>
        <w:t>Photochemical oxidants (e.g., ozone, PANs, formaldehydes, peroxides) are produced in the troposphere as a result of the reaction of oxides of nitrogen and volatile organics in the presence of solar radiation</w:t>
      </w:r>
    </w:p>
    <w:p w14:paraId="0D76AE28" w14:textId="77777777" w:rsidR="00FC3EF5" w:rsidRPr="00FC3EF5" w:rsidRDefault="00FC3EF5" w:rsidP="00FC3EF5">
      <w:pPr>
        <w:numPr>
          <w:ilvl w:val="0"/>
          <w:numId w:val="26"/>
        </w:numPr>
        <w:rPr>
          <w:b/>
        </w:rPr>
      </w:pPr>
      <w:r>
        <w:t>Nitrogen dioxide (as is found in photochemical smog) colors air reddish-brown</w:t>
      </w:r>
    </w:p>
    <w:p w14:paraId="1D03DEB8" w14:textId="77777777" w:rsidR="00FC3EF5" w:rsidRDefault="00FC3EF5" w:rsidP="00FC3EF5"/>
    <w:p w14:paraId="3883F670" w14:textId="77777777" w:rsidR="00FC3EF5" w:rsidRDefault="00FC3EF5" w:rsidP="00FC3EF5">
      <w:r>
        <w:t>Sampling and measurement:</w:t>
      </w:r>
    </w:p>
    <w:p w14:paraId="3991E601" w14:textId="77777777" w:rsidR="00FC3EF5" w:rsidRDefault="00FC3EF5" w:rsidP="00FC3EF5">
      <w:pPr>
        <w:numPr>
          <w:ilvl w:val="0"/>
          <w:numId w:val="26"/>
        </w:numPr>
      </w:pPr>
      <w:r>
        <w:t xml:space="preserve">EPA has specified a daily uniform air pollution index known as the </w:t>
      </w:r>
      <w:r w:rsidRPr="00FC3EF5">
        <w:rPr>
          <w:b/>
        </w:rPr>
        <w:t>pollutant standard index (PSI)</w:t>
      </w:r>
      <w:r>
        <w:t xml:space="preserve"> for public use in comparing air quality</w:t>
      </w:r>
    </w:p>
    <w:p w14:paraId="2D317A7F" w14:textId="77777777" w:rsidR="00FC3EF5" w:rsidRDefault="00FC3EF5" w:rsidP="00FC3EF5">
      <w:pPr>
        <w:numPr>
          <w:ilvl w:val="0"/>
          <w:numId w:val="26"/>
        </w:numPr>
      </w:pPr>
      <w:r>
        <w:t xml:space="preserve">Continuous analyzers using </w:t>
      </w:r>
      <w:r w:rsidRPr="00FC3EF5">
        <w:rPr>
          <w:b/>
        </w:rPr>
        <w:t>gas-phase measurements with electronic designs are preferred over wet chemistry</w:t>
      </w:r>
      <w:r>
        <w:t xml:space="preserve"> because they are more accurate/reliable</w:t>
      </w:r>
    </w:p>
    <w:p w14:paraId="5E353493" w14:textId="77777777" w:rsidR="00FC3EF5" w:rsidRDefault="00FC3EF5" w:rsidP="00FC3EF5">
      <w:pPr>
        <w:numPr>
          <w:ilvl w:val="0"/>
          <w:numId w:val="26"/>
        </w:numPr>
      </w:pPr>
      <w:r>
        <w:t>Particulates can be collected and tested for mutagenic properties</w:t>
      </w:r>
    </w:p>
    <w:p w14:paraId="3A2ECE75" w14:textId="77777777" w:rsidR="00FC3EF5" w:rsidRDefault="00FC3EF5" w:rsidP="00FC3EF5">
      <w:pPr>
        <w:numPr>
          <w:ilvl w:val="0"/>
          <w:numId w:val="26"/>
        </w:numPr>
      </w:pPr>
      <w:r>
        <w:t>Particulates can also be measured for radioactivity</w:t>
      </w:r>
    </w:p>
    <w:p w14:paraId="30B33D4A" w14:textId="77777777" w:rsidR="00FC3EF5" w:rsidRDefault="00FC3EF5" w:rsidP="00FC3EF5">
      <w:pPr>
        <w:numPr>
          <w:ilvl w:val="0"/>
          <w:numId w:val="26"/>
        </w:numPr>
      </w:pPr>
      <w:r>
        <w:t>Of all particulate ambient air sampling devices, the high-volume sampler is most commonly used</w:t>
      </w:r>
    </w:p>
    <w:p w14:paraId="6743111A" w14:textId="77777777" w:rsidR="00FC3EF5" w:rsidRPr="00FC3EF5" w:rsidRDefault="00FC3EF5" w:rsidP="00FC3EF5">
      <w:pPr>
        <w:numPr>
          <w:ilvl w:val="0"/>
          <w:numId w:val="26"/>
        </w:numPr>
        <w:rPr>
          <w:b/>
        </w:rPr>
      </w:pPr>
      <w:r w:rsidRPr="00FC3EF5">
        <w:rPr>
          <w:b/>
        </w:rPr>
        <w:t>High-volume sampling is the EPA reference method</w:t>
      </w:r>
    </w:p>
    <w:p w14:paraId="12F40EC1" w14:textId="77777777" w:rsidR="00FC3EF5" w:rsidRDefault="00FC3EF5" w:rsidP="00FC3EF5">
      <w:pPr>
        <w:numPr>
          <w:ilvl w:val="0"/>
          <w:numId w:val="26"/>
        </w:numPr>
        <w:rPr>
          <w:b/>
        </w:rPr>
      </w:pPr>
      <w:r w:rsidRPr="00FC3EF5">
        <w:rPr>
          <w:b/>
        </w:rPr>
        <w:t>Orifice with a manometer is recommended for flow measurement</w:t>
      </w:r>
    </w:p>
    <w:p w14:paraId="37E6C2B4" w14:textId="77777777" w:rsidR="00FC3EF5" w:rsidRPr="00FC3EF5" w:rsidRDefault="00FC3EF5" w:rsidP="00FC3EF5">
      <w:pPr>
        <w:numPr>
          <w:ilvl w:val="0"/>
          <w:numId w:val="26"/>
        </w:numPr>
        <w:rPr>
          <w:b/>
        </w:rPr>
      </w:pPr>
      <w:r>
        <w:t xml:space="preserve">Inertial/centrifuged collection equipment most efficient for collection of particles larger than 10 </w:t>
      </w:r>
      <w:r>
        <w:sym w:font="Symbol" w:char="F06D"/>
      </w:r>
      <w:r>
        <w:t>m</w:t>
      </w:r>
    </w:p>
    <w:p w14:paraId="2AC83CE6" w14:textId="77777777" w:rsidR="00FC3EF5" w:rsidRPr="00FC3EF5" w:rsidRDefault="00FC3EF5" w:rsidP="00FC3EF5">
      <w:pPr>
        <w:numPr>
          <w:ilvl w:val="0"/>
          <w:numId w:val="26"/>
        </w:numPr>
        <w:rPr>
          <w:b/>
        </w:rPr>
      </w:pPr>
      <w:r>
        <w:t>Impingers</w:t>
      </w:r>
    </w:p>
    <w:p w14:paraId="5ED4FE4C" w14:textId="77777777" w:rsidR="00FC3EF5" w:rsidRDefault="00FC3EF5" w:rsidP="00FC3EF5">
      <w:pPr>
        <w:numPr>
          <w:ilvl w:val="1"/>
          <w:numId w:val="28"/>
        </w:numPr>
        <w:tabs>
          <w:tab w:val="clear" w:pos="1440"/>
        </w:tabs>
        <w:ind w:left="1080"/>
      </w:pPr>
      <w:r>
        <w:t>Wet used to collect small particles</w:t>
      </w:r>
    </w:p>
    <w:p w14:paraId="2C2C9309" w14:textId="77777777" w:rsidR="00FC3EF5" w:rsidRDefault="00FC3EF5" w:rsidP="00FC3EF5">
      <w:pPr>
        <w:numPr>
          <w:ilvl w:val="1"/>
          <w:numId w:val="28"/>
        </w:numPr>
        <w:tabs>
          <w:tab w:val="clear" w:pos="1440"/>
        </w:tabs>
        <w:ind w:left="1080"/>
      </w:pPr>
      <w:r>
        <w:t>Dry used to collect larger particles</w:t>
      </w:r>
    </w:p>
    <w:p w14:paraId="4511898D" w14:textId="77777777" w:rsidR="00FC3EF5" w:rsidRDefault="00FC3EF5" w:rsidP="00FC3EF5">
      <w:pPr>
        <w:numPr>
          <w:ilvl w:val="0"/>
          <w:numId w:val="26"/>
        </w:numPr>
      </w:pPr>
      <w:r>
        <w:t>Nuclei counters</w:t>
      </w:r>
    </w:p>
    <w:p w14:paraId="4CD6B26D" w14:textId="77777777" w:rsidR="00FC3EF5" w:rsidRDefault="00FC3EF5" w:rsidP="00FC3EF5">
      <w:pPr>
        <w:numPr>
          <w:ilvl w:val="1"/>
          <w:numId w:val="28"/>
        </w:numPr>
        <w:tabs>
          <w:tab w:val="clear" w:pos="1440"/>
        </w:tabs>
        <w:ind w:left="1080"/>
      </w:pPr>
      <w:r>
        <w:t>Particle count above 50,000 is said to be characteristic of an urban area</w:t>
      </w:r>
    </w:p>
    <w:p w14:paraId="6387CF05" w14:textId="77777777" w:rsidR="00FC3EF5" w:rsidRDefault="00FC3EF5" w:rsidP="00FC3EF5"/>
    <w:p w14:paraId="6C1DE155" w14:textId="77777777" w:rsidR="00FC3EF5" w:rsidRDefault="00FC3EF5" w:rsidP="00FC3EF5">
      <w:r>
        <w:t>Gas sampling:</w:t>
      </w:r>
    </w:p>
    <w:p w14:paraId="515A7702" w14:textId="77777777" w:rsidR="00FC3EF5" w:rsidRDefault="00714AB5" w:rsidP="00FC3EF5">
      <w:pPr>
        <w:numPr>
          <w:ilvl w:val="0"/>
          <w:numId w:val="26"/>
        </w:numPr>
      </w:pPr>
      <w:r>
        <w:t>Concentrations of gases when reported in terms of ppm and ppb are by volume rather than weight</w:t>
      </w:r>
    </w:p>
    <w:p w14:paraId="16946EC1" w14:textId="77777777" w:rsidR="00714AB5" w:rsidRDefault="00714AB5" w:rsidP="00FC3EF5">
      <w:pPr>
        <w:numPr>
          <w:ilvl w:val="0"/>
          <w:numId w:val="26"/>
        </w:numPr>
      </w:pPr>
      <w:r w:rsidRPr="00714AB5">
        <w:rPr>
          <w:b/>
        </w:rPr>
        <w:t>Gas chromatography</w:t>
      </w:r>
      <w:r>
        <w:t xml:space="preserve"> separates compounds that can be volatilized</w:t>
      </w:r>
    </w:p>
    <w:p w14:paraId="5769B296" w14:textId="77777777" w:rsidR="00714AB5" w:rsidRDefault="00714AB5" w:rsidP="00FC3EF5">
      <w:pPr>
        <w:numPr>
          <w:ilvl w:val="0"/>
          <w:numId w:val="26"/>
        </w:numPr>
      </w:pPr>
      <w:r w:rsidRPr="00714AB5">
        <w:rPr>
          <w:b/>
        </w:rPr>
        <w:t>Liquid chromatography</w:t>
      </w:r>
      <w:r>
        <w:t xml:space="preserve"> separates compounds that are not volatile</w:t>
      </w:r>
    </w:p>
    <w:p w14:paraId="0CF5017B" w14:textId="77777777" w:rsidR="00714AB5" w:rsidRDefault="00714AB5" w:rsidP="00FC3EF5">
      <w:pPr>
        <w:numPr>
          <w:ilvl w:val="0"/>
          <w:numId w:val="26"/>
        </w:numPr>
      </w:pPr>
      <w:r w:rsidRPr="00714AB5">
        <w:rPr>
          <w:b/>
        </w:rPr>
        <w:t>Mass spectrometry</w:t>
      </w:r>
      <w:r>
        <w:t xml:space="preserve"> identifies a separated pure component by its characteristic mass spectrum</w:t>
      </w:r>
    </w:p>
    <w:p w14:paraId="2E468F1F" w14:textId="77777777" w:rsidR="00714AB5" w:rsidRDefault="00714AB5" w:rsidP="00FC3EF5">
      <w:pPr>
        <w:numPr>
          <w:ilvl w:val="0"/>
          <w:numId w:val="26"/>
        </w:numPr>
      </w:pPr>
      <w:r>
        <w:t>NO is measured by the gas-phase chemiluminescent reaction between NO and ozone</w:t>
      </w:r>
    </w:p>
    <w:p w14:paraId="63ED5E05" w14:textId="77777777" w:rsidR="00714AB5" w:rsidRDefault="00714AB5" w:rsidP="00FC3EF5">
      <w:pPr>
        <w:numPr>
          <w:ilvl w:val="0"/>
          <w:numId w:val="26"/>
        </w:numPr>
      </w:pPr>
      <w:r>
        <w:t>Ozone is measured by the gas-phase chemiluminescence technique, which utilizes the reaction between ethylene and ozone</w:t>
      </w:r>
    </w:p>
    <w:p w14:paraId="243CC3C7" w14:textId="77777777" w:rsidR="00714AB5" w:rsidRDefault="00714AB5" w:rsidP="00FC3EF5">
      <w:pPr>
        <w:numPr>
          <w:ilvl w:val="0"/>
          <w:numId w:val="26"/>
        </w:numPr>
      </w:pPr>
      <w:r>
        <w:t>Ozone is also measured by UV light instrumentation</w:t>
      </w:r>
    </w:p>
    <w:p w14:paraId="4A2F7A97" w14:textId="77777777" w:rsidR="00714AB5" w:rsidRDefault="00714AB5" w:rsidP="00FC3EF5">
      <w:pPr>
        <w:numPr>
          <w:ilvl w:val="0"/>
          <w:numId w:val="26"/>
        </w:numPr>
      </w:pPr>
      <w:r>
        <w:t>It is necessary to remove water vapor interference as the humidity in ambient air absorbed by IR energy can introduce significant error in CO readings</w:t>
      </w:r>
    </w:p>
    <w:p w14:paraId="1A7ECFC5" w14:textId="77777777" w:rsidR="00714AB5" w:rsidRDefault="00714AB5" w:rsidP="00714AB5"/>
    <w:p w14:paraId="0DF57509" w14:textId="77777777" w:rsidR="00714AB5" w:rsidRDefault="00714AB5" w:rsidP="00714AB5">
      <w:r>
        <w:t>Smoke and soiling measurement:</w:t>
      </w:r>
    </w:p>
    <w:p w14:paraId="1C97A427" w14:textId="77777777" w:rsidR="00714AB5" w:rsidRPr="00A813F8" w:rsidRDefault="00714AB5" w:rsidP="00714AB5">
      <w:pPr>
        <w:numPr>
          <w:ilvl w:val="0"/>
          <w:numId w:val="26"/>
        </w:numPr>
        <w:rPr>
          <w:b/>
        </w:rPr>
      </w:pPr>
      <w:proofErr w:type="spellStart"/>
      <w:r>
        <w:rPr>
          <w:b/>
        </w:rPr>
        <w:t>Ringlemann</w:t>
      </w:r>
      <w:proofErr w:type="spellEnd"/>
      <w:r>
        <w:rPr>
          <w:b/>
        </w:rPr>
        <w:t xml:space="preserve"> smoke chart</w:t>
      </w:r>
      <w:r>
        <w:t xml:space="preserve"> </w:t>
      </w:r>
      <w:r w:rsidRPr="00A813F8">
        <w:rPr>
          <w:b/>
        </w:rPr>
        <w:t>measures smoke and/or opacity</w:t>
      </w:r>
    </w:p>
    <w:p w14:paraId="00812365" w14:textId="77777777" w:rsidR="00714AB5" w:rsidRDefault="00714AB5" w:rsidP="00714AB5">
      <w:pPr>
        <w:numPr>
          <w:ilvl w:val="1"/>
          <w:numId w:val="28"/>
        </w:numPr>
        <w:tabs>
          <w:tab w:val="clear" w:pos="1440"/>
        </w:tabs>
        <w:ind w:left="1080"/>
      </w:pPr>
      <w:r>
        <w:t>Five rectangular grids over white background</w:t>
      </w:r>
    </w:p>
    <w:p w14:paraId="75378825" w14:textId="77777777" w:rsidR="00714AB5" w:rsidRDefault="00714AB5" w:rsidP="00714AB5">
      <w:pPr>
        <w:numPr>
          <w:ilvl w:val="1"/>
          <w:numId w:val="28"/>
        </w:numPr>
        <w:tabs>
          <w:tab w:val="clear" w:pos="1440"/>
        </w:tabs>
        <w:ind w:left="1080"/>
      </w:pPr>
      <w:r>
        <w:t>When held at a distance (50 ft from observer), grids appear to give shades of gray between white and black</w:t>
      </w:r>
    </w:p>
    <w:p w14:paraId="6E6EE4F5" w14:textId="77777777" w:rsidR="00714AB5" w:rsidRDefault="00714AB5" w:rsidP="00714AB5">
      <w:pPr>
        <w:numPr>
          <w:ilvl w:val="1"/>
          <w:numId w:val="28"/>
        </w:numPr>
        <w:tabs>
          <w:tab w:val="clear" w:pos="1440"/>
        </w:tabs>
        <w:ind w:left="1080"/>
      </w:pPr>
      <w:r>
        <w:lastRenderedPageBreak/>
        <w:t>30 observations are made in 15 minutes</w:t>
      </w:r>
    </w:p>
    <w:p w14:paraId="2F527794" w14:textId="77777777" w:rsidR="00714AB5" w:rsidRDefault="00714AB5" w:rsidP="00714AB5">
      <w:pPr>
        <w:numPr>
          <w:ilvl w:val="1"/>
          <w:numId w:val="28"/>
        </w:numPr>
        <w:tabs>
          <w:tab w:val="clear" w:pos="1440"/>
        </w:tabs>
        <w:ind w:left="1080"/>
      </w:pPr>
      <w:r>
        <w:t xml:space="preserve">Weighted average is computed of the recorded </w:t>
      </w:r>
      <w:proofErr w:type="spellStart"/>
      <w:r>
        <w:t>Ringlemann</w:t>
      </w:r>
      <w:proofErr w:type="spellEnd"/>
      <w:r>
        <w:t xml:space="preserve"> numbers</w:t>
      </w:r>
    </w:p>
    <w:p w14:paraId="09C223E3" w14:textId="77777777" w:rsidR="00714AB5" w:rsidRDefault="00714AB5" w:rsidP="00714AB5">
      <w:pPr>
        <w:numPr>
          <w:ilvl w:val="1"/>
          <w:numId w:val="28"/>
        </w:numPr>
        <w:tabs>
          <w:tab w:val="clear" w:pos="1440"/>
        </w:tabs>
        <w:ind w:left="1080"/>
      </w:pPr>
      <w:r>
        <w:t xml:space="preserve">System </w:t>
      </w:r>
      <w:r w:rsidRPr="00714AB5">
        <w:rPr>
          <w:i/>
        </w:rPr>
        <w:t>cannot</w:t>
      </w:r>
      <w:r>
        <w:t xml:space="preserve"> be applied to dusts, mists, and fumes</w:t>
      </w:r>
    </w:p>
    <w:p w14:paraId="77E77B00" w14:textId="77777777" w:rsidR="00714AB5" w:rsidRDefault="00714AB5" w:rsidP="00714AB5">
      <w:pPr>
        <w:numPr>
          <w:ilvl w:val="1"/>
          <w:numId w:val="28"/>
        </w:numPr>
        <w:tabs>
          <w:tab w:val="clear" w:pos="1440"/>
        </w:tabs>
        <w:ind w:left="1080"/>
      </w:pPr>
      <w:smartTag w:uri="urn:schemas-microsoft-com:office:smarttags" w:element="City">
        <w:smartTag w:uri="urn:schemas-microsoft-com:office:smarttags" w:element="place">
          <w:r>
            <w:t>Reading</w:t>
          </w:r>
        </w:smartTag>
      </w:smartTag>
      <w:r>
        <w:t xml:space="preserve"> of zero would correspond to all white</w:t>
      </w:r>
    </w:p>
    <w:p w14:paraId="0666B068" w14:textId="77777777" w:rsidR="00714AB5" w:rsidRDefault="00714AB5" w:rsidP="00714AB5">
      <w:pPr>
        <w:numPr>
          <w:ilvl w:val="1"/>
          <w:numId w:val="28"/>
        </w:numPr>
        <w:tabs>
          <w:tab w:val="clear" w:pos="1440"/>
        </w:tabs>
        <w:ind w:left="1080"/>
      </w:pPr>
      <w:smartTag w:uri="urn:schemas-microsoft-com:office:smarttags" w:element="place">
        <w:smartTag w:uri="urn:schemas-microsoft-com:office:smarttags" w:element="City">
          <w:r>
            <w:t>Reading</w:t>
          </w:r>
        </w:smartTag>
      </w:smartTag>
      <w:r>
        <w:t xml:space="preserve"> of five would correspond to all black</w:t>
      </w:r>
    </w:p>
    <w:p w14:paraId="2C8A2D92" w14:textId="77777777" w:rsidR="00714AB5" w:rsidRDefault="00714AB5" w:rsidP="00714AB5">
      <w:pPr>
        <w:numPr>
          <w:ilvl w:val="1"/>
          <w:numId w:val="28"/>
        </w:numPr>
        <w:tabs>
          <w:tab w:val="clear" w:pos="1440"/>
        </w:tabs>
        <w:ind w:left="1080"/>
      </w:pPr>
      <w:proofErr w:type="spellStart"/>
      <w:r>
        <w:t>Ringlemann</w:t>
      </w:r>
      <w:proofErr w:type="spellEnd"/>
      <w:r>
        <w:t xml:space="preserve"> chart has been replaced by a determination of the </w:t>
      </w:r>
      <w:r>
        <w:rPr>
          <w:b/>
        </w:rPr>
        <w:t>percent opacity</w:t>
      </w:r>
      <w:r>
        <w:t xml:space="preserve"> of a particular emission as seen by a trained observer</w:t>
      </w:r>
    </w:p>
    <w:p w14:paraId="4C02FED3" w14:textId="77777777" w:rsidR="00714AB5" w:rsidRDefault="00714AB5" w:rsidP="00714AB5">
      <w:pPr>
        <w:numPr>
          <w:ilvl w:val="0"/>
          <w:numId w:val="26"/>
        </w:numPr>
      </w:pPr>
      <w:r>
        <w:t>Tape sampler (</w:t>
      </w:r>
      <w:r w:rsidRPr="00714AB5">
        <w:rPr>
          <w:b/>
        </w:rPr>
        <w:t>coefficient of haze</w:t>
      </w:r>
      <w:r>
        <w:t>…COH):</w:t>
      </w:r>
    </w:p>
    <w:p w14:paraId="29F6B4C1" w14:textId="77777777" w:rsidR="00714AB5" w:rsidRDefault="00714AB5" w:rsidP="00714AB5">
      <w:pPr>
        <w:numPr>
          <w:ilvl w:val="1"/>
          <w:numId w:val="28"/>
        </w:numPr>
        <w:tabs>
          <w:tab w:val="clear" w:pos="1440"/>
        </w:tabs>
        <w:ind w:left="1080"/>
      </w:pPr>
      <w:r>
        <w:t>Can be designed to measure light transmittance rather than reflectance</w:t>
      </w:r>
    </w:p>
    <w:p w14:paraId="78810A41" w14:textId="77777777" w:rsidR="00714AB5" w:rsidRDefault="00714AB5" w:rsidP="00714AB5">
      <w:pPr>
        <w:numPr>
          <w:ilvl w:val="1"/>
          <w:numId w:val="28"/>
        </w:numPr>
        <w:tabs>
          <w:tab w:val="clear" w:pos="1440"/>
        </w:tabs>
        <w:ind w:left="1080"/>
      </w:pPr>
      <w:r>
        <w:t>Produces soiling measurements expressed as COH</w:t>
      </w:r>
    </w:p>
    <w:p w14:paraId="09735E05" w14:textId="77777777" w:rsidR="00714AB5" w:rsidRPr="00B715BA" w:rsidRDefault="00714AB5" w:rsidP="00714AB5">
      <w:pPr>
        <w:numPr>
          <w:ilvl w:val="1"/>
          <w:numId w:val="28"/>
        </w:numPr>
        <w:tabs>
          <w:tab w:val="clear" w:pos="1440"/>
        </w:tabs>
        <w:ind w:left="1080"/>
        <w:rPr>
          <w:b/>
        </w:rPr>
      </w:pPr>
      <w:r w:rsidRPr="00B715BA">
        <w:rPr>
          <w:b/>
        </w:rPr>
        <w:t>COH is an index of contaminant concentration, which is EPA-preferred method</w:t>
      </w:r>
    </w:p>
    <w:p w14:paraId="29EAA9C7" w14:textId="77777777" w:rsidR="00714AB5" w:rsidRDefault="00714AB5" w:rsidP="00714AB5">
      <w:pPr>
        <w:numPr>
          <w:ilvl w:val="1"/>
          <w:numId w:val="28"/>
        </w:numPr>
        <w:tabs>
          <w:tab w:val="clear" w:pos="1440"/>
        </w:tabs>
        <w:ind w:left="1080"/>
      </w:pPr>
      <w:r>
        <w:t>White light is used</w:t>
      </w:r>
    </w:p>
    <w:p w14:paraId="2A800778" w14:textId="77777777" w:rsidR="00714AB5" w:rsidRDefault="00B715BA" w:rsidP="00714AB5">
      <w:pPr>
        <w:numPr>
          <w:ilvl w:val="0"/>
          <w:numId w:val="26"/>
        </w:numPr>
      </w:pPr>
      <w:r>
        <w:t>Stack sampling:</w:t>
      </w:r>
    </w:p>
    <w:p w14:paraId="0CAB47B6" w14:textId="77777777" w:rsidR="00B715BA" w:rsidRPr="00B715BA" w:rsidRDefault="00B715BA" w:rsidP="00B715BA">
      <w:pPr>
        <w:numPr>
          <w:ilvl w:val="1"/>
          <w:numId w:val="28"/>
        </w:numPr>
        <w:tabs>
          <w:tab w:val="clear" w:pos="1440"/>
        </w:tabs>
        <w:ind w:left="1080"/>
      </w:pPr>
      <w:r>
        <w:t xml:space="preserve">Common piece of equipment for boiler and incinerator stack sampling is the </w:t>
      </w:r>
      <w:proofErr w:type="spellStart"/>
      <w:r w:rsidRPr="00B715BA">
        <w:rPr>
          <w:b/>
        </w:rPr>
        <w:t>Orsat</w:t>
      </w:r>
      <w:proofErr w:type="spellEnd"/>
      <w:r w:rsidRPr="00B715BA">
        <w:rPr>
          <w:b/>
        </w:rPr>
        <w:t xml:space="preserve"> apparatus</w:t>
      </w:r>
    </w:p>
    <w:p w14:paraId="21EABEAD" w14:textId="77777777" w:rsidR="00B715BA" w:rsidRDefault="00B715BA" w:rsidP="00B715BA">
      <w:pPr>
        <w:rPr>
          <w:b/>
        </w:rPr>
      </w:pPr>
    </w:p>
    <w:p w14:paraId="45A1B71B" w14:textId="77777777" w:rsidR="00B715BA" w:rsidRDefault="00B715BA" w:rsidP="00B715BA">
      <w:r>
        <w:t>Environmental factors:</w:t>
      </w:r>
    </w:p>
    <w:p w14:paraId="67FA72DA" w14:textId="77777777" w:rsidR="00B715BA" w:rsidRDefault="00B715BA" w:rsidP="00B715BA">
      <w:pPr>
        <w:numPr>
          <w:ilvl w:val="0"/>
          <w:numId w:val="26"/>
        </w:numPr>
      </w:pPr>
      <w:r>
        <w:t>Meteorology involves physics, chemistry, and dynamics of the atmosphere</w:t>
      </w:r>
    </w:p>
    <w:p w14:paraId="0E15128E" w14:textId="77777777" w:rsidR="00B715BA" w:rsidRDefault="00B715BA" w:rsidP="00B715BA">
      <w:pPr>
        <w:numPr>
          <w:ilvl w:val="0"/>
          <w:numId w:val="26"/>
        </w:numPr>
      </w:pPr>
      <w:r>
        <w:t>Meteorology includes many direct effects of the atmosphere on earth’s surface, ocean, and life</w:t>
      </w:r>
    </w:p>
    <w:p w14:paraId="597580A4" w14:textId="77777777" w:rsidR="00B715BA" w:rsidRDefault="00B715BA" w:rsidP="00B715BA">
      <w:pPr>
        <w:numPr>
          <w:ilvl w:val="0"/>
          <w:numId w:val="26"/>
        </w:numPr>
      </w:pPr>
      <w:r>
        <w:t>Topography refers to both the natural and manmade features of the earth’s surface</w:t>
      </w:r>
    </w:p>
    <w:p w14:paraId="0BD4F01E" w14:textId="77777777" w:rsidR="00B715BA" w:rsidRDefault="00B715BA" w:rsidP="00B715BA">
      <w:pPr>
        <w:numPr>
          <w:ilvl w:val="0"/>
          <w:numId w:val="26"/>
        </w:numPr>
      </w:pPr>
      <w:r>
        <w:t>Meteorology</w:t>
      </w:r>
    </w:p>
    <w:p w14:paraId="030C6EE4" w14:textId="77777777" w:rsidR="00B715BA" w:rsidRPr="00B715BA" w:rsidRDefault="00B715BA" w:rsidP="00B715BA">
      <w:pPr>
        <w:numPr>
          <w:ilvl w:val="1"/>
          <w:numId w:val="28"/>
        </w:numPr>
        <w:tabs>
          <w:tab w:val="clear" w:pos="1440"/>
        </w:tabs>
        <w:ind w:left="1080"/>
        <w:rPr>
          <w:b/>
        </w:rPr>
      </w:pPr>
      <w:r w:rsidRPr="00B715BA">
        <w:rPr>
          <w:b/>
        </w:rPr>
        <w:t>Elements that have the most direct and significant effects on the distribution of air pollutants are:</w:t>
      </w:r>
    </w:p>
    <w:p w14:paraId="0F06D8F4" w14:textId="77777777" w:rsidR="00B715BA" w:rsidRPr="00B715BA" w:rsidRDefault="00B715BA" w:rsidP="00B715BA">
      <w:pPr>
        <w:numPr>
          <w:ilvl w:val="2"/>
          <w:numId w:val="34"/>
        </w:numPr>
        <w:tabs>
          <w:tab w:val="clear" w:pos="2160"/>
        </w:tabs>
        <w:ind w:left="1440"/>
        <w:rPr>
          <w:b/>
        </w:rPr>
      </w:pPr>
      <w:r w:rsidRPr="00B715BA">
        <w:rPr>
          <w:b/>
        </w:rPr>
        <w:t>Wind speed and direction</w:t>
      </w:r>
    </w:p>
    <w:p w14:paraId="14BDBDFF" w14:textId="77777777" w:rsidR="00B715BA" w:rsidRPr="00B715BA" w:rsidRDefault="00B715BA" w:rsidP="00B715BA">
      <w:pPr>
        <w:numPr>
          <w:ilvl w:val="2"/>
          <w:numId w:val="34"/>
        </w:numPr>
        <w:tabs>
          <w:tab w:val="clear" w:pos="2160"/>
        </w:tabs>
        <w:ind w:left="1440"/>
        <w:rPr>
          <w:b/>
        </w:rPr>
      </w:pPr>
      <w:r w:rsidRPr="00B715BA">
        <w:rPr>
          <w:b/>
        </w:rPr>
        <w:t>Solar radiation</w:t>
      </w:r>
    </w:p>
    <w:p w14:paraId="4E2E9057" w14:textId="77777777" w:rsidR="00B715BA" w:rsidRPr="00B715BA" w:rsidRDefault="00B715BA" w:rsidP="00B715BA">
      <w:pPr>
        <w:numPr>
          <w:ilvl w:val="2"/>
          <w:numId w:val="34"/>
        </w:numPr>
        <w:tabs>
          <w:tab w:val="clear" w:pos="2160"/>
        </w:tabs>
        <w:ind w:left="1440"/>
        <w:rPr>
          <w:b/>
        </w:rPr>
      </w:pPr>
      <w:r w:rsidRPr="00B715BA">
        <w:rPr>
          <w:b/>
        </w:rPr>
        <w:t>Stability</w:t>
      </w:r>
    </w:p>
    <w:p w14:paraId="6B6435FD" w14:textId="77777777" w:rsidR="00B715BA" w:rsidRPr="00B715BA" w:rsidRDefault="00B715BA" w:rsidP="00B715BA">
      <w:pPr>
        <w:numPr>
          <w:ilvl w:val="2"/>
          <w:numId w:val="34"/>
        </w:numPr>
        <w:tabs>
          <w:tab w:val="clear" w:pos="2160"/>
        </w:tabs>
        <w:ind w:left="1440"/>
        <w:rPr>
          <w:b/>
        </w:rPr>
      </w:pPr>
      <w:r w:rsidRPr="00B715BA">
        <w:rPr>
          <w:b/>
        </w:rPr>
        <w:t>Precipitation</w:t>
      </w:r>
    </w:p>
    <w:p w14:paraId="7E7829AF" w14:textId="77777777" w:rsidR="00B715BA" w:rsidRDefault="00B715BA" w:rsidP="00B715BA">
      <w:pPr>
        <w:numPr>
          <w:ilvl w:val="1"/>
          <w:numId w:val="28"/>
        </w:numPr>
        <w:tabs>
          <w:tab w:val="clear" w:pos="1440"/>
        </w:tabs>
        <w:ind w:left="1080"/>
      </w:pPr>
      <w:r>
        <w:t>Wind</w:t>
      </w:r>
    </w:p>
    <w:p w14:paraId="62E42BAA" w14:textId="77777777" w:rsidR="00B715BA" w:rsidRDefault="00B715BA" w:rsidP="00B715BA">
      <w:pPr>
        <w:numPr>
          <w:ilvl w:val="2"/>
          <w:numId w:val="34"/>
        </w:numPr>
        <w:tabs>
          <w:tab w:val="clear" w:pos="2160"/>
        </w:tabs>
        <w:ind w:left="1440"/>
      </w:pPr>
      <w:r>
        <w:t>The motion of the air relative to the earth’s surface</w:t>
      </w:r>
    </w:p>
    <w:p w14:paraId="666BF3CB" w14:textId="77777777" w:rsidR="00B715BA" w:rsidRDefault="00B715BA" w:rsidP="00B715BA">
      <w:pPr>
        <w:numPr>
          <w:ilvl w:val="2"/>
          <w:numId w:val="34"/>
        </w:numPr>
        <w:tabs>
          <w:tab w:val="clear" w:pos="2160"/>
        </w:tabs>
        <w:ind w:left="1440"/>
      </w:pPr>
      <w:r>
        <w:t xml:space="preserve">Motion </w:t>
      </w:r>
      <w:r w:rsidRPr="00B715BA">
        <w:rPr>
          <w:b/>
        </w:rPr>
        <w:t>derives from the unequal heating of the earth’s surface and the adjacent air</w:t>
      </w:r>
      <w:r>
        <w:t>, which in turn gives rise to a horizontal variation in temperature and pressure</w:t>
      </w:r>
    </w:p>
    <w:p w14:paraId="5674A72F" w14:textId="77777777" w:rsidR="00B715BA" w:rsidRPr="00B715BA" w:rsidRDefault="00B715BA" w:rsidP="00B715BA">
      <w:pPr>
        <w:numPr>
          <w:ilvl w:val="2"/>
          <w:numId w:val="34"/>
        </w:numPr>
        <w:tabs>
          <w:tab w:val="clear" w:pos="2160"/>
        </w:tabs>
        <w:ind w:left="1440"/>
      </w:pPr>
      <w:r w:rsidRPr="00B715BA">
        <w:rPr>
          <w:b/>
        </w:rPr>
        <w:t>Pressure gradient</w:t>
      </w:r>
      <w:r>
        <w:t xml:space="preserve"> constitutes an imbalance in forces so that </w:t>
      </w:r>
      <w:r w:rsidRPr="00B715BA">
        <w:rPr>
          <w:b/>
        </w:rPr>
        <w:t>air motion from high to low pressure is generated</w:t>
      </w:r>
    </w:p>
    <w:p w14:paraId="543E9A41" w14:textId="77777777" w:rsidR="00B715BA" w:rsidRDefault="00B715BA" w:rsidP="00B715BA">
      <w:pPr>
        <w:numPr>
          <w:ilvl w:val="2"/>
          <w:numId w:val="34"/>
        </w:numPr>
        <w:tabs>
          <w:tab w:val="clear" w:pos="2160"/>
        </w:tabs>
        <w:ind w:left="1440"/>
      </w:pPr>
      <w:r>
        <w:t>Primary/general (global) circulation…between tropical and polar regions</w:t>
      </w:r>
    </w:p>
    <w:p w14:paraId="00B083D6" w14:textId="77777777" w:rsidR="00B715BA" w:rsidRDefault="00B715BA" w:rsidP="00B715BA">
      <w:pPr>
        <w:numPr>
          <w:ilvl w:val="2"/>
          <w:numId w:val="34"/>
        </w:numPr>
        <w:tabs>
          <w:tab w:val="clear" w:pos="2160"/>
        </w:tabs>
        <w:ind w:left="1440"/>
      </w:pPr>
      <w:r>
        <w:t>Secondary circulation (highs and lows)…developed by unequal distribution of large land and water masses</w:t>
      </w:r>
    </w:p>
    <w:p w14:paraId="0EBE6284" w14:textId="77777777" w:rsidR="00B715BA" w:rsidRDefault="00B715BA" w:rsidP="00B715BA">
      <w:pPr>
        <w:numPr>
          <w:ilvl w:val="2"/>
          <w:numId w:val="34"/>
        </w:numPr>
        <w:tabs>
          <w:tab w:val="clear" w:pos="2160"/>
        </w:tabs>
        <w:ind w:left="1440"/>
      </w:pPr>
      <w:r>
        <w:t>Tertiary (local) circulation…valley winds and land and sea breezes</w:t>
      </w:r>
    </w:p>
    <w:p w14:paraId="38D61727" w14:textId="77777777" w:rsidR="009F0992" w:rsidRPr="009F0992" w:rsidRDefault="009F0992" w:rsidP="00B715BA">
      <w:pPr>
        <w:numPr>
          <w:ilvl w:val="2"/>
          <w:numId w:val="34"/>
        </w:numPr>
        <w:tabs>
          <w:tab w:val="clear" w:pos="2160"/>
        </w:tabs>
        <w:ind w:left="1440"/>
        <w:rPr>
          <w:b/>
        </w:rPr>
      </w:pPr>
      <w:r w:rsidRPr="009F0992">
        <w:rPr>
          <w:b/>
        </w:rPr>
        <w:t>Turbulence (provide most effective mechanism for the dispersion/dilution of a cloud/plume of pollutants</w:t>
      </w:r>
    </w:p>
    <w:p w14:paraId="0843172A" w14:textId="77777777" w:rsidR="009F0992" w:rsidRDefault="009F0992" w:rsidP="009F0992">
      <w:pPr>
        <w:numPr>
          <w:ilvl w:val="3"/>
          <w:numId w:val="34"/>
        </w:numPr>
        <w:tabs>
          <w:tab w:val="clear" w:pos="2880"/>
        </w:tabs>
        <w:ind w:left="1800"/>
      </w:pPr>
      <w:r>
        <w:t>Induced by thermal convective currents resulting from heating below (</w:t>
      </w:r>
      <w:r w:rsidRPr="009F0992">
        <w:rPr>
          <w:b/>
        </w:rPr>
        <w:t>thermal turbulence</w:t>
      </w:r>
      <w:r>
        <w:t>)</w:t>
      </w:r>
    </w:p>
    <w:p w14:paraId="10DC55EA" w14:textId="77777777" w:rsidR="009F0992" w:rsidRDefault="009F0992" w:rsidP="009F0992">
      <w:pPr>
        <w:numPr>
          <w:ilvl w:val="3"/>
          <w:numId w:val="34"/>
        </w:numPr>
        <w:tabs>
          <w:tab w:val="clear" w:pos="2880"/>
        </w:tabs>
        <w:ind w:left="1800"/>
      </w:pPr>
      <w:r>
        <w:lastRenderedPageBreak/>
        <w:t>Also induced by disturbances or eddies resulting from passage of air over irregular, rough ground surfaces (</w:t>
      </w:r>
      <w:r w:rsidRPr="009F0992">
        <w:rPr>
          <w:b/>
        </w:rPr>
        <w:t>mechanical turbulence</w:t>
      </w:r>
      <w:r>
        <w:t>)</w:t>
      </w:r>
    </w:p>
    <w:p w14:paraId="6FD8B990" w14:textId="77777777" w:rsidR="009F0992" w:rsidRDefault="009F0992" w:rsidP="00B715BA">
      <w:pPr>
        <w:numPr>
          <w:ilvl w:val="2"/>
          <w:numId w:val="34"/>
        </w:numPr>
        <w:tabs>
          <w:tab w:val="clear" w:pos="2160"/>
        </w:tabs>
        <w:ind w:left="1440"/>
      </w:pPr>
      <w:r>
        <w:t xml:space="preserve">Customary to present long-term wind data at a given location graphically in the form of a </w:t>
      </w:r>
      <w:r w:rsidRPr="009F0992">
        <w:rPr>
          <w:b/>
        </w:rPr>
        <w:t>wind rose</w:t>
      </w:r>
    </w:p>
    <w:p w14:paraId="6853B50F" w14:textId="77777777" w:rsidR="00B715BA" w:rsidRPr="00B715BA" w:rsidRDefault="00B715BA" w:rsidP="00B715BA">
      <w:pPr>
        <w:numPr>
          <w:ilvl w:val="2"/>
          <w:numId w:val="34"/>
        </w:numPr>
        <w:tabs>
          <w:tab w:val="clear" w:pos="2160"/>
        </w:tabs>
        <w:ind w:left="1440"/>
        <w:rPr>
          <w:b/>
        </w:rPr>
      </w:pPr>
      <w:r w:rsidRPr="00B715BA">
        <w:rPr>
          <w:b/>
        </w:rPr>
        <w:t>Concentration resulting from a continuous emission of a pollutant is inversely proportional to the wind speed</w:t>
      </w:r>
      <w:r w:rsidR="009F0992">
        <w:rPr>
          <w:b/>
        </w:rPr>
        <w:t xml:space="preserve"> </w:t>
      </w:r>
      <w:r w:rsidR="009F0992">
        <w:t>(the higher the wind speed, the greater the dispersion/separation of particles as they are emitted)</w:t>
      </w:r>
    </w:p>
    <w:p w14:paraId="6E55E214" w14:textId="77777777" w:rsidR="00B715BA" w:rsidRPr="004F2D22" w:rsidRDefault="004F2D22" w:rsidP="00B715BA">
      <w:pPr>
        <w:numPr>
          <w:ilvl w:val="2"/>
          <w:numId w:val="34"/>
        </w:numPr>
        <w:tabs>
          <w:tab w:val="clear" w:pos="2160"/>
        </w:tabs>
        <w:ind w:left="1440"/>
        <w:rPr>
          <w:b/>
        </w:rPr>
      </w:pPr>
      <w:r>
        <w:t>Wind speed generally increases with height in the lower levels due to lower frictional drag effect</w:t>
      </w:r>
    </w:p>
    <w:p w14:paraId="6FCF0D1A" w14:textId="77777777" w:rsidR="004F2D22" w:rsidRPr="004F2D22" w:rsidRDefault="004F2D22" w:rsidP="004F2D22">
      <w:pPr>
        <w:numPr>
          <w:ilvl w:val="1"/>
          <w:numId w:val="28"/>
        </w:numPr>
        <w:tabs>
          <w:tab w:val="clear" w:pos="1440"/>
        </w:tabs>
        <w:ind w:left="1080"/>
        <w:rPr>
          <w:b/>
        </w:rPr>
      </w:pPr>
      <w:r>
        <w:t>Stability and instability</w:t>
      </w:r>
    </w:p>
    <w:p w14:paraId="753697C0" w14:textId="77777777" w:rsidR="004F2D22" w:rsidRDefault="004F2D22" w:rsidP="004F2D22">
      <w:pPr>
        <w:numPr>
          <w:ilvl w:val="2"/>
          <w:numId w:val="34"/>
        </w:numPr>
        <w:tabs>
          <w:tab w:val="clear" w:pos="2160"/>
        </w:tabs>
        <w:ind w:left="1440"/>
      </w:pPr>
      <w:r>
        <w:t>Unstable conditions</w:t>
      </w:r>
    </w:p>
    <w:p w14:paraId="4A68A3F3" w14:textId="77777777" w:rsidR="004F2D22" w:rsidRDefault="004F2D22" w:rsidP="004F2D22">
      <w:pPr>
        <w:numPr>
          <w:ilvl w:val="3"/>
          <w:numId w:val="34"/>
        </w:numPr>
        <w:tabs>
          <w:tab w:val="clear" w:pos="2880"/>
        </w:tabs>
        <w:ind w:left="1800"/>
      </w:pPr>
      <w:r>
        <w:t>Air motion is enhanced</w:t>
      </w:r>
    </w:p>
    <w:p w14:paraId="2B667D37" w14:textId="77777777" w:rsidR="008C289F" w:rsidRDefault="008C289F" w:rsidP="004F2D22">
      <w:pPr>
        <w:numPr>
          <w:ilvl w:val="3"/>
          <w:numId w:val="34"/>
        </w:numPr>
        <w:tabs>
          <w:tab w:val="clear" w:pos="2880"/>
        </w:tabs>
        <w:ind w:left="1800"/>
      </w:pPr>
      <w:r>
        <w:t>Increase turbulent motions</w:t>
      </w:r>
    </w:p>
    <w:p w14:paraId="15DE7BF4" w14:textId="77777777" w:rsidR="008C289F" w:rsidRDefault="008C289F" w:rsidP="004F2D22">
      <w:pPr>
        <w:numPr>
          <w:ilvl w:val="3"/>
          <w:numId w:val="34"/>
        </w:numPr>
        <w:tabs>
          <w:tab w:val="clear" w:pos="2880"/>
        </w:tabs>
        <w:ind w:left="1800"/>
      </w:pPr>
      <w:r>
        <w:t>Enhance dispersion of pollutants</w:t>
      </w:r>
    </w:p>
    <w:p w14:paraId="1345F25F" w14:textId="77777777" w:rsidR="001000C7" w:rsidRDefault="001000C7" w:rsidP="004F2D22">
      <w:pPr>
        <w:numPr>
          <w:ilvl w:val="3"/>
          <w:numId w:val="34"/>
        </w:numPr>
        <w:tabs>
          <w:tab w:val="clear" w:pos="2880"/>
        </w:tabs>
        <w:ind w:left="1800"/>
      </w:pPr>
      <w:r>
        <w:t>If the decrease of temperature with height is &gt; 5.4 degrees F/1,000 ft</w:t>
      </w:r>
    </w:p>
    <w:p w14:paraId="7D6FD8DC" w14:textId="77777777" w:rsidR="004F2D22" w:rsidRDefault="004F2D22" w:rsidP="004F2D22">
      <w:pPr>
        <w:numPr>
          <w:ilvl w:val="2"/>
          <w:numId w:val="34"/>
        </w:numPr>
        <w:tabs>
          <w:tab w:val="clear" w:pos="2160"/>
        </w:tabs>
        <w:ind w:left="1440"/>
      </w:pPr>
      <w:r>
        <w:t>Stable conditions</w:t>
      </w:r>
    </w:p>
    <w:p w14:paraId="46DF7286" w14:textId="77777777" w:rsidR="001000C7" w:rsidRDefault="004F2D22" w:rsidP="001000C7">
      <w:pPr>
        <w:numPr>
          <w:ilvl w:val="3"/>
          <w:numId w:val="34"/>
        </w:numPr>
        <w:tabs>
          <w:tab w:val="clear" w:pos="2880"/>
        </w:tabs>
        <w:ind w:left="1800"/>
      </w:pPr>
      <w:r>
        <w:t>Air motion is suppressed</w:t>
      </w:r>
    </w:p>
    <w:p w14:paraId="0539493D" w14:textId="77777777" w:rsidR="001000C7" w:rsidRDefault="001000C7" w:rsidP="001000C7">
      <w:pPr>
        <w:numPr>
          <w:ilvl w:val="3"/>
          <w:numId w:val="34"/>
        </w:numPr>
        <w:tabs>
          <w:tab w:val="clear" w:pos="2880"/>
        </w:tabs>
        <w:ind w:left="1800"/>
      </w:pPr>
      <w:r>
        <w:t>If the decrease of temperature with height is &lt; 5.4 degrees F/1,000 ft</w:t>
      </w:r>
    </w:p>
    <w:p w14:paraId="01BB5260" w14:textId="77777777" w:rsidR="001000C7" w:rsidRDefault="001000C7" w:rsidP="001000C7">
      <w:pPr>
        <w:numPr>
          <w:ilvl w:val="2"/>
          <w:numId w:val="34"/>
        </w:numPr>
        <w:tabs>
          <w:tab w:val="clear" w:pos="2160"/>
        </w:tabs>
        <w:ind w:left="1440"/>
      </w:pPr>
      <w:r>
        <w:t>Neutral conditions</w:t>
      </w:r>
    </w:p>
    <w:p w14:paraId="0A53DC9C" w14:textId="77777777" w:rsidR="001000C7" w:rsidRDefault="001000C7" w:rsidP="001000C7">
      <w:pPr>
        <w:numPr>
          <w:ilvl w:val="3"/>
          <w:numId w:val="34"/>
        </w:numPr>
        <w:tabs>
          <w:tab w:val="clear" w:pos="2880"/>
        </w:tabs>
        <w:ind w:left="1800"/>
      </w:pPr>
      <w:r>
        <w:t>If the decrease of temperature with height is = 5.4 degrees F/1,000 ft</w:t>
      </w:r>
    </w:p>
    <w:p w14:paraId="4E42F4D6" w14:textId="77777777" w:rsidR="001000C7" w:rsidRDefault="004F2D22" w:rsidP="001000C7">
      <w:pPr>
        <w:numPr>
          <w:ilvl w:val="2"/>
          <w:numId w:val="34"/>
        </w:numPr>
        <w:tabs>
          <w:tab w:val="clear" w:pos="2160"/>
        </w:tabs>
        <w:ind w:left="1440"/>
      </w:pPr>
      <w:r>
        <w:t>Conditions determined by the vertical distribution of temperature</w:t>
      </w:r>
      <w:r w:rsidR="00057C88">
        <w:t xml:space="preserve"> (</w:t>
      </w:r>
      <w:r w:rsidR="00057C88" w:rsidRPr="00057C88">
        <w:rPr>
          <w:i/>
        </w:rPr>
        <w:t>decrease</w:t>
      </w:r>
      <w:r w:rsidR="00057C88">
        <w:t xml:space="preserve"> of temperature with height is called </w:t>
      </w:r>
      <w:r w:rsidR="00057C88" w:rsidRPr="00057C88">
        <w:rPr>
          <w:b/>
        </w:rPr>
        <w:t>lapse rate</w:t>
      </w:r>
      <w:r w:rsidR="00057C88">
        <w:t>)</w:t>
      </w:r>
    </w:p>
    <w:p w14:paraId="79B78DFF" w14:textId="77777777" w:rsidR="00057C88" w:rsidRDefault="00057C88" w:rsidP="00057C88">
      <w:pPr>
        <w:numPr>
          <w:ilvl w:val="1"/>
          <w:numId w:val="28"/>
        </w:numPr>
        <w:tabs>
          <w:tab w:val="clear" w:pos="1440"/>
        </w:tabs>
        <w:ind w:left="1080"/>
      </w:pPr>
      <w:r>
        <w:t>Inversions</w:t>
      </w:r>
    </w:p>
    <w:p w14:paraId="11CF5F82" w14:textId="77777777" w:rsidR="00057C88" w:rsidRDefault="00057C88" w:rsidP="00057C88">
      <w:pPr>
        <w:numPr>
          <w:ilvl w:val="2"/>
          <w:numId w:val="34"/>
        </w:numPr>
        <w:tabs>
          <w:tab w:val="clear" w:pos="2160"/>
        </w:tabs>
        <w:ind w:left="1440"/>
      </w:pPr>
      <w:r>
        <w:t xml:space="preserve">When temperature </w:t>
      </w:r>
      <w:r>
        <w:rPr>
          <w:i/>
        </w:rPr>
        <w:t>increases</w:t>
      </w:r>
      <w:r>
        <w:t xml:space="preserve"> with height</w:t>
      </w:r>
    </w:p>
    <w:p w14:paraId="5B8FB90B" w14:textId="77777777" w:rsidR="00057C88" w:rsidRDefault="00057C88" w:rsidP="00057C88">
      <w:pPr>
        <w:numPr>
          <w:ilvl w:val="2"/>
          <w:numId w:val="34"/>
        </w:numPr>
        <w:tabs>
          <w:tab w:val="clear" w:pos="2160"/>
        </w:tabs>
        <w:ind w:left="1440"/>
      </w:pPr>
      <w:r w:rsidRPr="00057C88">
        <w:rPr>
          <w:i/>
        </w:rPr>
        <w:t xml:space="preserve">Extremely stable </w:t>
      </w:r>
      <w:r>
        <w:t>condition</w:t>
      </w:r>
    </w:p>
    <w:p w14:paraId="33BACB64" w14:textId="77777777" w:rsidR="00057C88" w:rsidRDefault="00057C88" w:rsidP="00057C88">
      <w:pPr>
        <w:numPr>
          <w:ilvl w:val="2"/>
          <w:numId w:val="34"/>
        </w:numPr>
        <w:tabs>
          <w:tab w:val="clear" w:pos="2160"/>
        </w:tabs>
        <w:ind w:left="1440"/>
      </w:pPr>
      <w:r>
        <w:t>Three types that develop in the atmosphere:</w:t>
      </w:r>
    </w:p>
    <w:p w14:paraId="2019807D" w14:textId="77777777" w:rsidR="00057C88" w:rsidRDefault="00057C88" w:rsidP="00057C88">
      <w:pPr>
        <w:numPr>
          <w:ilvl w:val="3"/>
          <w:numId w:val="34"/>
        </w:numPr>
        <w:tabs>
          <w:tab w:val="clear" w:pos="2880"/>
        </w:tabs>
        <w:ind w:left="1800"/>
      </w:pPr>
      <w:r>
        <w:t>Radiational (surface)</w:t>
      </w:r>
    </w:p>
    <w:p w14:paraId="0D6307FE" w14:textId="77777777" w:rsidR="00057C88" w:rsidRDefault="00057C88" w:rsidP="00057C88">
      <w:pPr>
        <w:numPr>
          <w:ilvl w:val="0"/>
          <w:numId w:val="36"/>
        </w:numPr>
        <w:tabs>
          <w:tab w:val="clear" w:pos="720"/>
        </w:tabs>
        <w:ind w:left="2160"/>
      </w:pPr>
      <w:r>
        <w:t>Develops at night under relatively clear skies and very light winds</w:t>
      </w:r>
    </w:p>
    <w:p w14:paraId="2B3640D0" w14:textId="77777777" w:rsidR="00057C88" w:rsidRDefault="00057C88" w:rsidP="00057C88">
      <w:pPr>
        <w:numPr>
          <w:ilvl w:val="3"/>
          <w:numId w:val="34"/>
        </w:numPr>
        <w:tabs>
          <w:tab w:val="clear" w:pos="2880"/>
        </w:tabs>
        <w:ind w:left="1800"/>
      </w:pPr>
      <w:r>
        <w:t>Subsidence (aloft)</w:t>
      </w:r>
    </w:p>
    <w:p w14:paraId="5B61457A" w14:textId="77777777" w:rsidR="00057C88" w:rsidRDefault="00057C88" w:rsidP="00057C88">
      <w:pPr>
        <w:numPr>
          <w:ilvl w:val="0"/>
          <w:numId w:val="36"/>
        </w:numPr>
        <w:tabs>
          <w:tab w:val="clear" w:pos="720"/>
        </w:tabs>
        <w:ind w:left="2160"/>
      </w:pPr>
      <w:r>
        <w:t>Develops in high-pressure systems (generally associated with fair weather)</w:t>
      </w:r>
    </w:p>
    <w:p w14:paraId="3DB331F6" w14:textId="77777777" w:rsidR="008C289F" w:rsidRDefault="008C289F" w:rsidP="00057C88">
      <w:pPr>
        <w:numPr>
          <w:ilvl w:val="0"/>
          <w:numId w:val="36"/>
        </w:numPr>
        <w:tabs>
          <w:tab w:val="clear" w:pos="720"/>
        </w:tabs>
        <w:ind w:left="2160"/>
      </w:pPr>
      <w:r>
        <w:t>Acts as barrier/lid to vertical dispersion of pollutants</w:t>
      </w:r>
    </w:p>
    <w:p w14:paraId="1E907FA3" w14:textId="77777777" w:rsidR="008C289F" w:rsidRDefault="008C289F" w:rsidP="00057C88">
      <w:pPr>
        <w:numPr>
          <w:ilvl w:val="0"/>
          <w:numId w:val="36"/>
        </w:numPr>
        <w:tabs>
          <w:tab w:val="clear" w:pos="720"/>
        </w:tabs>
        <w:ind w:left="2160"/>
      </w:pPr>
      <w:r>
        <w:t>Can persist for several days</w:t>
      </w:r>
    </w:p>
    <w:p w14:paraId="287D5ED1" w14:textId="77777777" w:rsidR="008C289F" w:rsidRDefault="008C289F" w:rsidP="00057C88">
      <w:pPr>
        <w:numPr>
          <w:ilvl w:val="0"/>
          <w:numId w:val="36"/>
        </w:numPr>
        <w:tabs>
          <w:tab w:val="clear" w:pos="720"/>
        </w:tabs>
        <w:ind w:left="2160"/>
      </w:pPr>
      <w:r>
        <w:t>Resulting accumulation of pollutants can cause a serious health hazard</w:t>
      </w:r>
    </w:p>
    <w:p w14:paraId="6CAB4027" w14:textId="77777777" w:rsidR="00057C88" w:rsidRDefault="00057C88" w:rsidP="00057C88">
      <w:pPr>
        <w:numPr>
          <w:ilvl w:val="3"/>
          <w:numId w:val="34"/>
        </w:numPr>
        <w:tabs>
          <w:tab w:val="clear" w:pos="2880"/>
        </w:tabs>
        <w:ind w:left="1800"/>
      </w:pPr>
      <w:r>
        <w:t>Frontal (aloft)</w:t>
      </w:r>
    </w:p>
    <w:p w14:paraId="00C91C45" w14:textId="77777777" w:rsidR="008C289F" w:rsidRDefault="008C289F" w:rsidP="008C289F">
      <w:pPr>
        <w:numPr>
          <w:ilvl w:val="0"/>
          <w:numId w:val="36"/>
        </w:numPr>
        <w:tabs>
          <w:tab w:val="clear" w:pos="720"/>
        </w:tabs>
        <w:ind w:left="2160"/>
      </w:pPr>
      <w:r>
        <w:t>Forms when air masses of different temperature characteristics meet and interact so that warm air overruns cold air</w:t>
      </w:r>
    </w:p>
    <w:p w14:paraId="3E4E3F89" w14:textId="77777777" w:rsidR="008C289F" w:rsidRDefault="008C289F" w:rsidP="008C289F">
      <w:pPr>
        <w:numPr>
          <w:ilvl w:val="2"/>
          <w:numId w:val="34"/>
        </w:numPr>
        <w:tabs>
          <w:tab w:val="clear" w:pos="2160"/>
        </w:tabs>
        <w:ind w:left="1440"/>
      </w:pPr>
      <w:r>
        <w:t>For stack emissions in inversions</w:t>
      </w:r>
    </w:p>
    <w:p w14:paraId="5AE834A6" w14:textId="77777777" w:rsidR="008C289F" w:rsidRDefault="008C289F" w:rsidP="008C289F">
      <w:pPr>
        <w:numPr>
          <w:ilvl w:val="3"/>
          <w:numId w:val="34"/>
        </w:numPr>
        <w:tabs>
          <w:tab w:val="clear" w:pos="2880"/>
        </w:tabs>
        <w:ind w:left="1800"/>
      </w:pPr>
      <w:r>
        <w:t>After sunrise, continued radiation from sun heat’s earth’s surface and adjacent air</w:t>
      </w:r>
    </w:p>
    <w:p w14:paraId="1938AD5B" w14:textId="77777777" w:rsidR="008C289F" w:rsidRDefault="008C289F" w:rsidP="008C289F">
      <w:pPr>
        <w:numPr>
          <w:ilvl w:val="3"/>
          <w:numId w:val="34"/>
        </w:numPr>
        <w:tabs>
          <w:tab w:val="clear" w:pos="2880"/>
        </w:tabs>
        <w:ind w:left="1800"/>
      </w:pPr>
      <w:r>
        <w:t>Inversion is “burned off”</w:t>
      </w:r>
    </w:p>
    <w:p w14:paraId="2E5F48DD" w14:textId="77777777" w:rsidR="008C289F" w:rsidRDefault="008C289F" w:rsidP="008C289F">
      <w:pPr>
        <w:numPr>
          <w:ilvl w:val="3"/>
          <w:numId w:val="34"/>
        </w:numPr>
        <w:tabs>
          <w:tab w:val="clear" w:pos="2880"/>
        </w:tabs>
        <w:ind w:left="1800"/>
      </w:pPr>
      <w:r>
        <w:t>Lower layer becomes unstable</w:t>
      </w:r>
    </w:p>
    <w:p w14:paraId="187B00BB" w14:textId="77777777" w:rsidR="008C289F" w:rsidRDefault="008C289F" w:rsidP="008C289F">
      <w:pPr>
        <w:numPr>
          <w:ilvl w:val="3"/>
          <w:numId w:val="34"/>
        </w:numPr>
        <w:tabs>
          <w:tab w:val="clear" w:pos="2880"/>
        </w:tabs>
        <w:ind w:left="1800"/>
      </w:pPr>
      <w:r>
        <w:t>All pollutant that has accumulated at the level aloft is rapidly dispersed downward to the surface (</w:t>
      </w:r>
      <w:r>
        <w:rPr>
          <w:b/>
        </w:rPr>
        <w:t>fumigation</w:t>
      </w:r>
      <w:r>
        <w:t>)</w:t>
      </w:r>
    </w:p>
    <w:p w14:paraId="41D7D37C" w14:textId="77777777" w:rsidR="008C289F" w:rsidRDefault="008C289F" w:rsidP="008C289F">
      <w:pPr>
        <w:numPr>
          <w:ilvl w:val="3"/>
          <w:numId w:val="34"/>
        </w:numPr>
        <w:tabs>
          <w:tab w:val="clear" w:pos="2880"/>
        </w:tabs>
        <w:ind w:left="1800"/>
      </w:pPr>
      <w:r>
        <w:lastRenderedPageBreak/>
        <w:t>Results in high concentrations during this period</w:t>
      </w:r>
    </w:p>
    <w:p w14:paraId="0FD915D0" w14:textId="77777777" w:rsidR="008C289F" w:rsidRDefault="008C289F" w:rsidP="008C289F">
      <w:pPr>
        <w:numPr>
          <w:ilvl w:val="1"/>
          <w:numId w:val="28"/>
        </w:numPr>
        <w:tabs>
          <w:tab w:val="clear" w:pos="1440"/>
        </w:tabs>
        <w:ind w:left="1080"/>
      </w:pPr>
      <w:r>
        <w:t>Precipitation</w:t>
      </w:r>
    </w:p>
    <w:p w14:paraId="16269745" w14:textId="77777777" w:rsidR="008C289F" w:rsidRDefault="008C289F" w:rsidP="008C289F">
      <w:pPr>
        <w:numPr>
          <w:ilvl w:val="2"/>
          <w:numId w:val="34"/>
        </w:numPr>
        <w:tabs>
          <w:tab w:val="clear" w:pos="2160"/>
        </w:tabs>
        <w:ind w:left="1440"/>
      </w:pPr>
      <w:r>
        <w:t>Constitutes an effective cleansing process of pollutants in the atmosphere in three ways</w:t>
      </w:r>
    </w:p>
    <w:p w14:paraId="6185E936" w14:textId="77777777" w:rsidR="008C289F" w:rsidRDefault="008C289F" w:rsidP="008C289F">
      <w:pPr>
        <w:numPr>
          <w:ilvl w:val="3"/>
          <w:numId w:val="34"/>
        </w:numPr>
        <w:tabs>
          <w:tab w:val="clear" w:pos="2880"/>
        </w:tabs>
        <w:ind w:left="1800"/>
      </w:pPr>
      <w:r>
        <w:t>Removal of large particles by raindrops or snowflakes (</w:t>
      </w:r>
      <w:r>
        <w:rPr>
          <w:b/>
        </w:rPr>
        <w:t>washout</w:t>
      </w:r>
      <w:r>
        <w:t>)</w:t>
      </w:r>
    </w:p>
    <w:p w14:paraId="6950B0D4" w14:textId="77777777" w:rsidR="008C289F" w:rsidRDefault="008C289F" w:rsidP="008C289F">
      <w:pPr>
        <w:numPr>
          <w:ilvl w:val="0"/>
          <w:numId w:val="36"/>
        </w:numPr>
        <w:tabs>
          <w:tab w:val="clear" w:pos="720"/>
        </w:tabs>
        <w:ind w:left="2160"/>
      </w:pPr>
      <w:r>
        <w:t>Most effective and most prevalent</w:t>
      </w:r>
    </w:p>
    <w:p w14:paraId="579CAAA7" w14:textId="77777777" w:rsidR="008C289F" w:rsidRDefault="008C289F" w:rsidP="008C289F">
      <w:pPr>
        <w:numPr>
          <w:ilvl w:val="0"/>
          <w:numId w:val="36"/>
        </w:numPr>
        <w:tabs>
          <w:tab w:val="clear" w:pos="720"/>
        </w:tabs>
        <w:ind w:left="2160"/>
      </w:pPr>
      <w:r>
        <w:t>Especially in lower atmosphere where most pollutants are released</w:t>
      </w:r>
    </w:p>
    <w:p w14:paraId="304BA940" w14:textId="77777777" w:rsidR="008C289F" w:rsidRDefault="008C289F" w:rsidP="008C289F">
      <w:pPr>
        <w:numPr>
          <w:ilvl w:val="3"/>
          <w:numId w:val="34"/>
        </w:numPr>
        <w:tabs>
          <w:tab w:val="clear" w:pos="2880"/>
        </w:tabs>
        <w:ind w:left="1800"/>
      </w:pPr>
      <w:r>
        <w:t>Removal of small particles by formation of raindrops or snowflakes in clouds (</w:t>
      </w:r>
      <w:r>
        <w:rPr>
          <w:b/>
        </w:rPr>
        <w:t>rainout</w:t>
      </w:r>
      <w:r>
        <w:t>)</w:t>
      </w:r>
    </w:p>
    <w:p w14:paraId="61A8DB42" w14:textId="77777777" w:rsidR="008C289F" w:rsidRDefault="008C289F" w:rsidP="008C289F">
      <w:pPr>
        <w:numPr>
          <w:ilvl w:val="3"/>
          <w:numId w:val="34"/>
        </w:numPr>
        <w:tabs>
          <w:tab w:val="clear" w:pos="2880"/>
        </w:tabs>
        <w:ind w:left="1800"/>
      </w:pPr>
      <w:r>
        <w:t>Dissolution and adsorption (removal of gaseous pollutants)</w:t>
      </w:r>
    </w:p>
    <w:p w14:paraId="25F0591B" w14:textId="77777777" w:rsidR="00050405" w:rsidRDefault="00050405" w:rsidP="00050405">
      <w:pPr>
        <w:numPr>
          <w:ilvl w:val="0"/>
          <w:numId w:val="26"/>
        </w:numPr>
      </w:pPr>
      <w:r>
        <w:t>Topography:</w:t>
      </w:r>
    </w:p>
    <w:p w14:paraId="10972A64" w14:textId="77777777" w:rsidR="00050405" w:rsidRDefault="00F72928" w:rsidP="00050405">
      <w:pPr>
        <w:numPr>
          <w:ilvl w:val="1"/>
          <w:numId w:val="28"/>
        </w:numPr>
        <w:tabs>
          <w:tab w:val="clear" w:pos="1440"/>
        </w:tabs>
        <w:ind w:left="1080"/>
      </w:pPr>
      <w:r>
        <w:t>Prime significance is its effect on the meteorological elements</w:t>
      </w:r>
    </w:p>
    <w:p w14:paraId="1242000B" w14:textId="77777777" w:rsidR="00F72928" w:rsidRDefault="00F72928" w:rsidP="00050405">
      <w:pPr>
        <w:numPr>
          <w:ilvl w:val="1"/>
          <w:numId w:val="28"/>
        </w:numPr>
        <w:tabs>
          <w:tab w:val="clear" w:pos="1440"/>
        </w:tabs>
        <w:ind w:left="1080"/>
      </w:pPr>
      <w:r>
        <w:t>Increased roughness of surface over city due to buildings can enhance turbulence and improve dispersion of pollutants</w:t>
      </w:r>
    </w:p>
    <w:p w14:paraId="090864F1" w14:textId="77777777" w:rsidR="00F72928" w:rsidRDefault="00F72928" w:rsidP="00050405">
      <w:pPr>
        <w:numPr>
          <w:ilvl w:val="1"/>
          <w:numId w:val="28"/>
        </w:numPr>
        <w:tabs>
          <w:tab w:val="clear" w:pos="1440"/>
        </w:tabs>
        <w:ind w:left="1080"/>
      </w:pPr>
      <w:r>
        <w:rPr>
          <w:b/>
        </w:rPr>
        <w:t>Surface inversions</w:t>
      </w:r>
    </w:p>
    <w:p w14:paraId="221514D8" w14:textId="77777777" w:rsidR="00F72928" w:rsidRDefault="00F72928" w:rsidP="00F72928">
      <w:pPr>
        <w:numPr>
          <w:ilvl w:val="2"/>
          <w:numId w:val="34"/>
        </w:numPr>
        <w:tabs>
          <w:tab w:val="clear" w:pos="2160"/>
        </w:tabs>
        <w:ind w:left="1440"/>
      </w:pPr>
      <w:r>
        <w:t>Develop in valley areas, especially in winter</w:t>
      </w:r>
    </w:p>
    <w:p w14:paraId="1DCD6B27" w14:textId="77777777" w:rsidR="00F72928" w:rsidRDefault="00F72928" w:rsidP="00F72928">
      <w:pPr>
        <w:numPr>
          <w:ilvl w:val="2"/>
          <w:numId w:val="34"/>
        </w:numPr>
        <w:tabs>
          <w:tab w:val="clear" w:pos="2160"/>
        </w:tabs>
        <w:ind w:left="1440"/>
      </w:pPr>
      <w:r>
        <w:t>Caused by drainage down the slopes of air cooled by the radiationally cooled valley wall surfaces</w:t>
      </w:r>
    </w:p>
    <w:p w14:paraId="6C9471FC" w14:textId="77777777" w:rsidR="00F72928" w:rsidRDefault="00F72928" w:rsidP="00F72928">
      <w:pPr>
        <w:numPr>
          <w:ilvl w:val="2"/>
          <w:numId w:val="34"/>
        </w:numPr>
        <w:tabs>
          <w:tab w:val="clear" w:pos="2160"/>
        </w:tabs>
        <w:ind w:left="1440"/>
      </w:pPr>
      <w:r>
        <w:t>If bottom valley is significantly populated and industrialized, can be subject to critical accumulation of pollutants during these periods</w:t>
      </w:r>
    </w:p>
    <w:p w14:paraId="15E5C0F1" w14:textId="77777777" w:rsidR="00F72928" w:rsidRDefault="00F72928" w:rsidP="00050405">
      <w:pPr>
        <w:numPr>
          <w:ilvl w:val="1"/>
          <w:numId w:val="28"/>
        </w:numPr>
        <w:tabs>
          <w:tab w:val="clear" w:pos="1440"/>
        </w:tabs>
        <w:ind w:left="1080"/>
      </w:pPr>
      <w:r>
        <w:rPr>
          <w:b/>
        </w:rPr>
        <w:t>Urban heat island effect</w:t>
      </w:r>
    </w:p>
    <w:p w14:paraId="2A27A2B6" w14:textId="77777777" w:rsidR="00F72928" w:rsidRDefault="00F72928" w:rsidP="00F72928">
      <w:pPr>
        <w:numPr>
          <w:ilvl w:val="2"/>
          <w:numId w:val="34"/>
        </w:numPr>
        <w:tabs>
          <w:tab w:val="clear" w:pos="2160"/>
        </w:tabs>
        <w:ind w:left="1440"/>
      </w:pPr>
      <w:r>
        <w:t>Heat from nighttime space heating during cool months created temp and pressure differential between city and surrounding rural area</w:t>
      </w:r>
    </w:p>
    <w:p w14:paraId="4D99ECB2" w14:textId="77777777" w:rsidR="00F72928" w:rsidRDefault="00F72928" w:rsidP="00F72928">
      <w:pPr>
        <w:numPr>
          <w:ilvl w:val="2"/>
          <w:numId w:val="34"/>
        </w:numPr>
        <w:tabs>
          <w:tab w:val="clear" w:pos="2160"/>
        </w:tabs>
        <w:ind w:left="1440"/>
      </w:pPr>
      <w:r>
        <w:t>Local circulation inward to city if developed</w:t>
      </w:r>
    </w:p>
    <w:p w14:paraId="251A3492" w14:textId="77777777" w:rsidR="00F72928" w:rsidRDefault="00F72928" w:rsidP="00F72928">
      <w:pPr>
        <w:numPr>
          <w:ilvl w:val="2"/>
          <w:numId w:val="34"/>
        </w:numPr>
        <w:tabs>
          <w:tab w:val="clear" w:pos="2160"/>
        </w:tabs>
        <w:ind w:left="1440"/>
      </w:pPr>
      <w:r>
        <w:t>Circulation tends to concentrate pollutants in the city</w:t>
      </w:r>
    </w:p>
    <w:p w14:paraId="795F7896" w14:textId="77777777" w:rsidR="00DA43BB" w:rsidRDefault="00F72928" w:rsidP="00DA43BB">
      <w:pPr>
        <w:numPr>
          <w:ilvl w:val="1"/>
          <w:numId w:val="28"/>
        </w:numPr>
        <w:tabs>
          <w:tab w:val="clear" w:pos="1440"/>
        </w:tabs>
        <w:ind w:left="1080"/>
      </w:pPr>
      <w:r w:rsidRPr="00F72928">
        <w:rPr>
          <w:b/>
        </w:rPr>
        <w:t>Areas on windward side of mountains can expect added precipitation</w:t>
      </w:r>
      <w:r>
        <w:t xml:space="preserve"> due to forced rising, expansion, and cooling of moving air mass with resultant release of moisture</w:t>
      </w:r>
    </w:p>
    <w:p w14:paraId="5EA2117E" w14:textId="77777777" w:rsidR="00DA43BB" w:rsidRDefault="00DA43BB" w:rsidP="00DA43BB">
      <w:pPr>
        <w:rPr>
          <w:b/>
        </w:rPr>
      </w:pPr>
    </w:p>
    <w:p w14:paraId="0A860A7C" w14:textId="77777777" w:rsidR="00DA43BB" w:rsidRDefault="00DA43BB" w:rsidP="00DA43BB">
      <w:r>
        <w:t>Ambient air quality standards:</w:t>
      </w:r>
    </w:p>
    <w:p w14:paraId="534CE640" w14:textId="77777777" w:rsidR="00DA43BB" w:rsidRPr="00DA43BB" w:rsidRDefault="00DA43BB" w:rsidP="00DA43BB">
      <w:pPr>
        <w:numPr>
          <w:ilvl w:val="0"/>
          <w:numId w:val="26"/>
        </w:numPr>
        <w:rPr>
          <w:b/>
        </w:rPr>
      </w:pPr>
      <w:r w:rsidRPr="00DA43BB">
        <w:rPr>
          <w:b/>
        </w:rPr>
        <w:t>Ambient air</w:t>
      </w:r>
      <w:r>
        <w:t xml:space="preserve"> is the portion of the atmosphere, external to buildings, to which the general public has access</w:t>
      </w:r>
    </w:p>
    <w:p w14:paraId="482A0FB9" w14:textId="77777777" w:rsidR="00DA43BB" w:rsidRPr="00A80F87" w:rsidRDefault="00A80F87" w:rsidP="00DA43BB">
      <w:pPr>
        <w:numPr>
          <w:ilvl w:val="0"/>
          <w:numId w:val="26"/>
        </w:numPr>
        <w:rPr>
          <w:b/>
        </w:rPr>
      </w:pPr>
      <w:r w:rsidRPr="00A80F87">
        <w:rPr>
          <w:b/>
        </w:rPr>
        <w:t>Primary</w:t>
      </w:r>
      <w:r>
        <w:t xml:space="preserve"> ambient air quality standards</w:t>
      </w:r>
    </w:p>
    <w:p w14:paraId="10AA0A52" w14:textId="77777777" w:rsidR="00A80F87" w:rsidRDefault="00A80F87" w:rsidP="00A80F87">
      <w:pPr>
        <w:numPr>
          <w:ilvl w:val="1"/>
          <w:numId w:val="28"/>
        </w:numPr>
        <w:tabs>
          <w:tab w:val="clear" w:pos="1440"/>
        </w:tabs>
        <w:ind w:left="1080"/>
      </w:pPr>
      <w:r>
        <w:t>Required to protect the public health</w:t>
      </w:r>
    </w:p>
    <w:p w14:paraId="665AA4A8" w14:textId="77777777" w:rsidR="00A80F87" w:rsidRPr="00A80F87" w:rsidRDefault="00A80F87" w:rsidP="00A80F87">
      <w:pPr>
        <w:numPr>
          <w:ilvl w:val="0"/>
          <w:numId w:val="26"/>
        </w:numPr>
        <w:rPr>
          <w:b/>
        </w:rPr>
      </w:pPr>
      <w:r>
        <w:rPr>
          <w:b/>
        </w:rPr>
        <w:t>Secondary</w:t>
      </w:r>
      <w:r>
        <w:t xml:space="preserve"> ambient air quality standards</w:t>
      </w:r>
    </w:p>
    <w:p w14:paraId="3E6BBC10" w14:textId="77777777" w:rsidR="00A80F87" w:rsidRPr="00A80F87" w:rsidRDefault="00A80F87" w:rsidP="00A80F87">
      <w:pPr>
        <w:numPr>
          <w:ilvl w:val="1"/>
          <w:numId w:val="28"/>
        </w:numPr>
        <w:tabs>
          <w:tab w:val="clear" w:pos="1440"/>
        </w:tabs>
        <w:ind w:left="1080"/>
      </w:pPr>
      <w:r>
        <w:t>Required to protect the public welfare from any known or anticipated adverse effects associated with the presence of air pollutants in the ambient air</w:t>
      </w:r>
    </w:p>
    <w:p w14:paraId="461A9564" w14:textId="77777777" w:rsidR="00DA43BB" w:rsidRDefault="00DA43BB" w:rsidP="00DA43BB">
      <w:pPr>
        <w:numPr>
          <w:ilvl w:val="0"/>
          <w:numId w:val="26"/>
        </w:numPr>
      </w:pPr>
      <w:r>
        <w:t>Clean Air Act (CAA) amended in 1970 (previously the federal Air Quality Act of 1967)</w:t>
      </w:r>
    </w:p>
    <w:p w14:paraId="04E20688" w14:textId="77777777" w:rsidR="00DA43BB" w:rsidRDefault="00DA43BB" w:rsidP="00DA43BB">
      <w:pPr>
        <w:numPr>
          <w:ilvl w:val="1"/>
          <w:numId w:val="28"/>
        </w:numPr>
        <w:tabs>
          <w:tab w:val="clear" w:pos="1440"/>
        </w:tabs>
        <w:ind w:left="1080"/>
      </w:pPr>
      <w:r>
        <w:t>Emissions from stationary sources and motor vehicles are regulated under this act</w:t>
      </w:r>
    </w:p>
    <w:p w14:paraId="6E2143C7" w14:textId="77777777" w:rsidR="00172729" w:rsidRDefault="00172729" w:rsidP="00DA43BB">
      <w:pPr>
        <w:numPr>
          <w:ilvl w:val="1"/>
          <w:numId w:val="28"/>
        </w:numPr>
        <w:tabs>
          <w:tab w:val="clear" w:pos="1440"/>
        </w:tabs>
        <w:ind w:left="1080"/>
      </w:pPr>
      <w:r>
        <w:t>Class I</w:t>
      </w:r>
    </w:p>
    <w:p w14:paraId="0D32283A" w14:textId="77777777" w:rsidR="00172729" w:rsidRDefault="00172729" w:rsidP="00172729">
      <w:pPr>
        <w:numPr>
          <w:ilvl w:val="2"/>
          <w:numId w:val="34"/>
        </w:numPr>
        <w:tabs>
          <w:tab w:val="clear" w:pos="2160"/>
        </w:tabs>
        <w:ind w:left="1440"/>
      </w:pPr>
      <w:r>
        <w:t>Air quality must remain virtually unchanged (international parks, wilderness, etc…)</w:t>
      </w:r>
    </w:p>
    <w:p w14:paraId="583DE128" w14:textId="77777777" w:rsidR="00172729" w:rsidRDefault="00172729" w:rsidP="00DA43BB">
      <w:pPr>
        <w:numPr>
          <w:ilvl w:val="1"/>
          <w:numId w:val="28"/>
        </w:numPr>
        <w:tabs>
          <w:tab w:val="clear" w:pos="1440"/>
        </w:tabs>
        <w:ind w:left="1080"/>
      </w:pPr>
      <w:r>
        <w:t>Class II</w:t>
      </w:r>
    </w:p>
    <w:p w14:paraId="58F39C30" w14:textId="77777777" w:rsidR="00172729" w:rsidRDefault="00172729" w:rsidP="00172729">
      <w:pPr>
        <w:numPr>
          <w:ilvl w:val="2"/>
          <w:numId w:val="34"/>
        </w:numPr>
        <w:tabs>
          <w:tab w:val="clear" w:pos="2160"/>
        </w:tabs>
        <w:ind w:left="1440"/>
      </w:pPr>
      <w:r>
        <w:t>Moderate industrial growth allowed</w:t>
      </w:r>
    </w:p>
    <w:p w14:paraId="14BBC36B" w14:textId="77777777" w:rsidR="00172729" w:rsidRDefault="00172729" w:rsidP="00DA43BB">
      <w:pPr>
        <w:numPr>
          <w:ilvl w:val="1"/>
          <w:numId w:val="28"/>
        </w:numPr>
        <w:tabs>
          <w:tab w:val="clear" w:pos="1440"/>
        </w:tabs>
        <w:ind w:left="1080"/>
      </w:pPr>
      <w:r>
        <w:lastRenderedPageBreak/>
        <w:t>Class III</w:t>
      </w:r>
    </w:p>
    <w:p w14:paraId="02449B85" w14:textId="77777777" w:rsidR="00172729" w:rsidRDefault="00172729" w:rsidP="00172729">
      <w:pPr>
        <w:numPr>
          <w:ilvl w:val="2"/>
          <w:numId w:val="34"/>
        </w:numPr>
        <w:tabs>
          <w:tab w:val="clear" w:pos="2160"/>
        </w:tabs>
        <w:ind w:left="1440"/>
      </w:pPr>
      <w:r>
        <w:t>More intensive industrial activity permitted</w:t>
      </w:r>
    </w:p>
    <w:p w14:paraId="1D0EE0E9" w14:textId="77777777" w:rsidR="00172729" w:rsidRDefault="00172729" w:rsidP="00172729">
      <w:pPr>
        <w:numPr>
          <w:ilvl w:val="1"/>
          <w:numId w:val="28"/>
        </w:numPr>
        <w:tabs>
          <w:tab w:val="clear" w:pos="1440"/>
        </w:tabs>
        <w:ind w:left="1080"/>
      </w:pPr>
      <w:r>
        <w:t>Amended 1990</w:t>
      </w:r>
    </w:p>
    <w:p w14:paraId="5ED708D6" w14:textId="77777777" w:rsidR="00172729" w:rsidRDefault="00172729" w:rsidP="00172729">
      <w:pPr>
        <w:numPr>
          <w:ilvl w:val="2"/>
          <w:numId w:val="34"/>
        </w:numPr>
        <w:tabs>
          <w:tab w:val="clear" w:pos="2160"/>
        </w:tabs>
        <w:ind w:left="1440"/>
      </w:pPr>
      <w:r>
        <w:t>Title I = attainment of ambient air quality standards</w:t>
      </w:r>
    </w:p>
    <w:p w14:paraId="7A7AE171" w14:textId="77777777" w:rsidR="00172729" w:rsidRDefault="00172729" w:rsidP="00172729">
      <w:pPr>
        <w:numPr>
          <w:ilvl w:val="2"/>
          <w:numId w:val="34"/>
        </w:numPr>
        <w:tabs>
          <w:tab w:val="clear" w:pos="2160"/>
        </w:tabs>
        <w:ind w:left="1440"/>
      </w:pPr>
      <w:r>
        <w:t>Title II = mobile sources of air pollution</w:t>
      </w:r>
    </w:p>
    <w:p w14:paraId="572794E0" w14:textId="77777777" w:rsidR="00172729" w:rsidRDefault="00172729" w:rsidP="00172729">
      <w:pPr>
        <w:numPr>
          <w:ilvl w:val="2"/>
          <w:numId w:val="34"/>
        </w:numPr>
        <w:tabs>
          <w:tab w:val="clear" w:pos="2160"/>
        </w:tabs>
        <w:ind w:left="1440"/>
      </w:pPr>
      <w:r>
        <w:t>Title III = reduction and regulation of 188 toxic air emissions from commercial and industrial sources and municipal incinerators</w:t>
      </w:r>
    </w:p>
    <w:p w14:paraId="248733B6" w14:textId="77777777" w:rsidR="00172729" w:rsidRDefault="00172729" w:rsidP="00172729">
      <w:pPr>
        <w:numPr>
          <w:ilvl w:val="2"/>
          <w:numId w:val="34"/>
        </w:numPr>
        <w:tabs>
          <w:tab w:val="clear" w:pos="2160"/>
        </w:tabs>
        <w:ind w:left="1440"/>
      </w:pPr>
      <w:r>
        <w:t>Title IV = control of acid deposition/acid rain</w:t>
      </w:r>
    </w:p>
    <w:p w14:paraId="71D79AE4" w14:textId="77777777" w:rsidR="00172729" w:rsidRDefault="00172729" w:rsidP="00172729">
      <w:pPr>
        <w:numPr>
          <w:ilvl w:val="2"/>
          <w:numId w:val="34"/>
        </w:numPr>
        <w:tabs>
          <w:tab w:val="clear" w:pos="2160"/>
        </w:tabs>
        <w:ind w:left="1440"/>
      </w:pPr>
      <w:r>
        <w:t>Title V = development and requirement of permit system</w:t>
      </w:r>
    </w:p>
    <w:p w14:paraId="775E0B7F" w14:textId="77777777" w:rsidR="00172729" w:rsidRDefault="00172729" w:rsidP="00172729">
      <w:pPr>
        <w:numPr>
          <w:ilvl w:val="2"/>
          <w:numId w:val="34"/>
        </w:numPr>
        <w:tabs>
          <w:tab w:val="clear" w:pos="2160"/>
        </w:tabs>
        <w:ind w:left="1440"/>
      </w:pPr>
      <w:r>
        <w:t>Title VI = phasing out of ozone-depleting chemicals</w:t>
      </w:r>
    </w:p>
    <w:p w14:paraId="6DEBEBEA" w14:textId="77777777" w:rsidR="00172729" w:rsidRDefault="00172729" w:rsidP="00172729">
      <w:pPr>
        <w:numPr>
          <w:ilvl w:val="2"/>
          <w:numId w:val="34"/>
        </w:numPr>
        <w:tabs>
          <w:tab w:val="clear" w:pos="2160"/>
        </w:tabs>
        <w:ind w:left="1440"/>
      </w:pPr>
      <w:r>
        <w:t>Title VII = enforcement</w:t>
      </w:r>
    </w:p>
    <w:p w14:paraId="0EC655B0" w14:textId="77777777" w:rsidR="00CD7E91" w:rsidRDefault="00CD7E91" w:rsidP="00CD7E91">
      <w:pPr>
        <w:numPr>
          <w:ilvl w:val="1"/>
          <w:numId w:val="28"/>
        </w:numPr>
        <w:tabs>
          <w:tab w:val="clear" w:pos="1440"/>
        </w:tabs>
        <w:ind w:left="1080"/>
      </w:pPr>
      <w:r>
        <w:t>Amended 1997</w:t>
      </w:r>
    </w:p>
    <w:p w14:paraId="69D20725" w14:textId="77777777" w:rsidR="00CD7E91" w:rsidRDefault="00CD7E91" w:rsidP="00CD7E91">
      <w:pPr>
        <w:numPr>
          <w:ilvl w:val="2"/>
          <w:numId w:val="34"/>
        </w:numPr>
        <w:tabs>
          <w:tab w:val="clear" w:pos="2160"/>
        </w:tabs>
        <w:ind w:left="1440"/>
      </w:pPr>
      <w:r>
        <w:t xml:space="preserve">New standard for particulate matter drafted (regulated particulates less than 2.5 </w:t>
      </w:r>
      <w:r>
        <w:sym w:font="Symbol" w:char="F06D"/>
      </w:r>
      <w:r>
        <w:t>m)</w:t>
      </w:r>
    </w:p>
    <w:p w14:paraId="3968F7D9" w14:textId="77777777" w:rsidR="00172729" w:rsidRDefault="00172729" w:rsidP="00172729">
      <w:pPr>
        <w:numPr>
          <w:ilvl w:val="0"/>
          <w:numId w:val="26"/>
        </w:numPr>
      </w:pPr>
      <w:r>
        <w:t>SARA Title III has most dramatic and far-reaching impact on industry regarding control of toxic chemicals in the air</w:t>
      </w:r>
    </w:p>
    <w:p w14:paraId="0AF91EC5" w14:textId="77777777" w:rsidR="00CD7E91" w:rsidRPr="009A275B" w:rsidRDefault="00CD7E91" w:rsidP="00172729">
      <w:pPr>
        <w:numPr>
          <w:ilvl w:val="0"/>
          <w:numId w:val="26"/>
        </w:numPr>
        <w:rPr>
          <w:b/>
        </w:rPr>
      </w:pPr>
      <w:r w:rsidRPr="009A275B">
        <w:rPr>
          <w:b/>
        </w:rPr>
        <w:t>Pollutant Standards Index (PSI)</w:t>
      </w:r>
    </w:p>
    <w:p w14:paraId="121E245D" w14:textId="77777777" w:rsidR="00CD7E91" w:rsidRDefault="00CD7E91" w:rsidP="00CD7E91">
      <w:pPr>
        <w:numPr>
          <w:ilvl w:val="1"/>
          <w:numId w:val="28"/>
        </w:numPr>
        <w:tabs>
          <w:tab w:val="clear" w:pos="1440"/>
        </w:tabs>
        <w:ind w:left="1080"/>
      </w:pPr>
      <w:r>
        <w:t>Uniform method recommended to classify and report urban air quality</w:t>
      </w:r>
    </w:p>
    <w:p w14:paraId="2965D17D" w14:textId="77777777" w:rsidR="00CD7E91" w:rsidRPr="009A275B" w:rsidRDefault="00CD7E91" w:rsidP="00CD7E91">
      <w:pPr>
        <w:numPr>
          <w:ilvl w:val="1"/>
          <w:numId w:val="28"/>
        </w:numPr>
        <w:tabs>
          <w:tab w:val="clear" w:pos="1440"/>
        </w:tabs>
        <w:ind w:left="1080"/>
        <w:rPr>
          <w:b/>
        </w:rPr>
      </w:pPr>
      <w:r w:rsidRPr="009A275B">
        <w:rPr>
          <w:b/>
        </w:rPr>
        <w:t>PSI &gt; 300…hazardous conditions</w:t>
      </w:r>
    </w:p>
    <w:p w14:paraId="422269BF" w14:textId="77777777" w:rsidR="00CD7E91" w:rsidRDefault="00CD7E91" w:rsidP="00CD7E91">
      <w:pPr>
        <w:numPr>
          <w:ilvl w:val="1"/>
          <w:numId w:val="28"/>
        </w:numPr>
        <w:tabs>
          <w:tab w:val="clear" w:pos="1440"/>
        </w:tabs>
        <w:ind w:left="1080"/>
      </w:pPr>
      <w:r>
        <w:t>PSI 200–300…very unhealthful conditions</w:t>
      </w:r>
    </w:p>
    <w:p w14:paraId="3D3FAD36" w14:textId="77777777" w:rsidR="00CD7E91" w:rsidRDefault="00CD7E91" w:rsidP="00CD7E91">
      <w:pPr>
        <w:numPr>
          <w:ilvl w:val="1"/>
          <w:numId w:val="28"/>
        </w:numPr>
        <w:tabs>
          <w:tab w:val="clear" w:pos="1440"/>
        </w:tabs>
        <w:ind w:left="1080"/>
      </w:pPr>
      <w:r>
        <w:t>PSI 100–200…unhealthful conditions</w:t>
      </w:r>
    </w:p>
    <w:p w14:paraId="4EE4CEE0" w14:textId="77777777" w:rsidR="00CD7E91" w:rsidRDefault="00CD7E91" w:rsidP="00CD7E91">
      <w:pPr>
        <w:numPr>
          <w:ilvl w:val="1"/>
          <w:numId w:val="28"/>
        </w:numPr>
        <w:tabs>
          <w:tab w:val="clear" w:pos="1440"/>
        </w:tabs>
        <w:ind w:left="1080"/>
      </w:pPr>
      <w:r>
        <w:t>PSI 50–100…moderate conditions</w:t>
      </w:r>
    </w:p>
    <w:p w14:paraId="3AE1548C" w14:textId="77777777" w:rsidR="00CD7E91" w:rsidRDefault="00CD7E91" w:rsidP="00CD7E91">
      <w:pPr>
        <w:numPr>
          <w:ilvl w:val="1"/>
          <w:numId w:val="28"/>
        </w:numPr>
        <w:tabs>
          <w:tab w:val="clear" w:pos="1440"/>
        </w:tabs>
        <w:ind w:left="1080"/>
      </w:pPr>
      <w:r>
        <w:t>PSI 0–50…good conditions</w:t>
      </w:r>
    </w:p>
    <w:p w14:paraId="71754B49" w14:textId="77777777" w:rsidR="00CD7E91" w:rsidRDefault="00CD7E91" w:rsidP="00CD7E91"/>
    <w:p w14:paraId="3BD613D9" w14:textId="77777777" w:rsidR="00CD7E91" w:rsidRDefault="00CD7E91" w:rsidP="00CD7E91">
      <w:r>
        <w:t>Controls:</w:t>
      </w:r>
    </w:p>
    <w:p w14:paraId="1EC44E11" w14:textId="77777777" w:rsidR="00CD7E91" w:rsidRPr="009A275B" w:rsidRDefault="00CD7E91" w:rsidP="00CD7E91">
      <w:pPr>
        <w:numPr>
          <w:ilvl w:val="0"/>
          <w:numId w:val="26"/>
        </w:numPr>
        <w:rPr>
          <w:b/>
        </w:rPr>
      </w:pPr>
      <w:r w:rsidRPr="009A275B">
        <w:rPr>
          <w:b/>
        </w:rPr>
        <w:t>Internal combustion engine is major producer of air pollutants</w:t>
      </w:r>
    </w:p>
    <w:p w14:paraId="6BF39AAB" w14:textId="77777777" w:rsidR="00CD7E91" w:rsidRDefault="00CD7E91" w:rsidP="00CD7E91">
      <w:pPr>
        <w:numPr>
          <w:ilvl w:val="0"/>
          <w:numId w:val="26"/>
        </w:numPr>
      </w:pPr>
      <w:r>
        <w:t>Settling chambers cause velocity reduction</w:t>
      </w:r>
    </w:p>
    <w:p w14:paraId="7B8190AC" w14:textId="77777777" w:rsidR="00CD7E91" w:rsidRDefault="00CD7E91" w:rsidP="00CD7E91">
      <w:pPr>
        <w:numPr>
          <w:ilvl w:val="0"/>
          <w:numId w:val="26"/>
        </w:numPr>
      </w:pPr>
      <w:r>
        <w:t>Cyclones impose a downward spiraling movement</w:t>
      </w:r>
    </w:p>
    <w:p w14:paraId="34980EBF" w14:textId="77777777" w:rsidR="00CD7E91" w:rsidRDefault="00CD7E91" w:rsidP="00CD7E91">
      <w:pPr>
        <w:numPr>
          <w:ilvl w:val="0"/>
          <w:numId w:val="26"/>
        </w:numPr>
      </w:pPr>
      <w:r>
        <w:t>Sonic collectors used to facilitate separation of liquid or solid particles in settling chambers or cyclones</w:t>
      </w:r>
    </w:p>
    <w:p w14:paraId="487A7D65" w14:textId="77777777" w:rsidR="00CD7E91" w:rsidRDefault="00CD7E91" w:rsidP="00CD7E91">
      <w:pPr>
        <w:numPr>
          <w:ilvl w:val="0"/>
          <w:numId w:val="26"/>
        </w:numPr>
      </w:pPr>
      <w:r>
        <w:t>Two types of filters</w:t>
      </w:r>
    </w:p>
    <w:p w14:paraId="1E295486" w14:textId="77777777" w:rsidR="00CD7E91" w:rsidRDefault="00CD7E91" w:rsidP="00CD7E91">
      <w:pPr>
        <w:numPr>
          <w:ilvl w:val="1"/>
          <w:numId w:val="28"/>
        </w:numPr>
        <w:tabs>
          <w:tab w:val="clear" w:pos="1440"/>
        </w:tabs>
        <w:ind w:left="1080"/>
      </w:pPr>
      <w:r>
        <w:t>Baghouse</w:t>
      </w:r>
    </w:p>
    <w:p w14:paraId="329C6170" w14:textId="77777777" w:rsidR="00CD7E91" w:rsidRDefault="00CD7E91" w:rsidP="00CD7E91">
      <w:pPr>
        <w:numPr>
          <w:ilvl w:val="2"/>
          <w:numId w:val="34"/>
        </w:numPr>
        <w:tabs>
          <w:tab w:val="clear" w:pos="2160"/>
        </w:tabs>
        <w:ind w:left="1440"/>
      </w:pPr>
      <w:r>
        <w:t>Efficiencies exceeding 99%</w:t>
      </w:r>
    </w:p>
    <w:p w14:paraId="3452C77A" w14:textId="77777777" w:rsidR="00CD7E91" w:rsidRDefault="00CD7E91" w:rsidP="00CD7E91">
      <w:pPr>
        <w:numPr>
          <w:ilvl w:val="2"/>
          <w:numId w:val="34"/>
        </w:numPr>
        <w:tabs>
          <w:tab w:val="clear" w:pos="2160"/>
        </w:tabs>
        <w:ind w:left="1440"/>
      </w:pPr>
      <w:r>
        <w:t xml:space="preserve">Particle removal below 10 </w:t>
      </w:r>
      <w:r>
        <w:sym w:font="Symbol" w:char="F06D"/>
      </w:r>
      <w:r>
        <w:t>m in size</w:t>
      </w:r>
    </w:p>
    <w:p w14:paraId="66BB593A" w14:textId="77777777" w:rsidR="00CD7E91" w:rsidRDefault="00CD7E91" w:rsidP="00CD7E91">
      <w:pPr>
        <w:numPr>
          <w:ilvl w:val="2"/>
          <w:numId w:val="34"/>
        </w:numPr>
        <w:tabs>
          <w:tab w:val="clear" w:pos="2160"/>
        </w:tabs>
        <w:ind w:left="1440"/>
      </w:pPr>
      <w:r>
        <w:t>Usually supplemented by scrubber systems</w:t>
      </w:r>
    </w:p>
    <w:p w14:paraId="3C5AF1F8" w14:textId="77777777" w:rsidR="00CD7E91" w:rsidRDefault="00CD7E91" w:rsidP="00CD7E91">
      <w:pPr>
        <w:numPr>
          <w:ilvl w:val="1"/>
          <w:numId w:val="28"/>
        </w:numPr>
        <w:tabs>
          <w:tab w:val="clear" w:pos="1440"/>
        </w:tabs>
        <w:ind w:left="1080"/>
      </w:pPr>
      <w:r>
        <w:t>Cloth screen</w:t>
      </w:r>
    </w:p>
    <w:p w14:paraId="08018027" w14:textId="77777777" w:rsidR="00CD7E91" w:rsidRDefault="00CD7E91" w:rsidP="00CD7E91">
      <w:pPr>
        <w:numPr>
          <w:ilvl w:val="2"/>
          <w:numId w:val="34"/>
        </w:numPr>
        <w:tabs>
          <w:tab w:val="clear" w:pos="2160"/>
        </w:tabs>
        <w:ind w:left="1440"/>
      </w:pPr>
      <w:r>
        <w:t>Usually used in smaller grinding, tumbling, and abrasive cleaning operations</w:t>
      </w:r>
    </w:p>
    <w:p w14:paraId="3C9E0F77" w14:textId="77777777" w:rsidR="00CD7E91" w:rsidRDefault="00CD7E91" w:rsidP="00CD7E91">
      <w:pPr>
        <w:numPr>
          <w:ilvl w:val="0"/>
          <w:numId w:val="26"/>
        </w:numPr>
      </w:pPr>
      <w:r>
        <w:t>Electrostatic precipitators</w:t>
      </w:r>
    </w:p>
    <w:p w14:paraId="16C42405" w14:textId="77777777" w:rsidR="00CD7E91" w:rsidRDefault="00CD7E91" w:rsidP="00CD7E91">
      <w:pPr>
        <w:numPr>
          <w:ilvl w:val="1"/>
          <w:numId w:val="28"/>
        </w:numPr>
        <w:tabs>
          <w:tab w:val="clear" w:pos="1440"/>
        </w:tabs>
        <w:ind w:left="1080"/>
      </w:pPr>
      <w:r>
        <w:t xml:space="preserve">Efficient for collection of particles less than 0.5 </w:t>
      </w:r>
      <w:r>
        <w:sym w:font="Symbol" w:char="F06D"/>
      </w:r>
      <w:r>
        <w:t>m in size</w:t>
      </w:r>
    </w:p>
    <w:p w14:paraId="7DA69AD8" w14:textId="77777777" w:rsidR="00CD7E91" w:rsidRDefault="00CD7E91" w:rsidP="00CD7E91">
      <w:pPr>
        <w:numPr>
          <w:ilvl w:val="1"/>
          <w:numId w:val="28"/>
        </w:numPr>
        <w:tabs>
          <w:tab w:val="clear" w:pos="1440"/>
        </w:tabs>
        <w:ind w:left="1080"/>
      </w:pPr>
      <w:r>
        <w:t>Cyclones and settling chambers, which are more efficient at large particle removal) are sometimes used ahead of precipitators</w:t>
      </w:r>
    </w:p>
    <w:p w14:paraId="7B8F5829" w14:textId="77777777" w:rsidR="00CD7E91" w:rsidRDefault="00CD7E91" w:rsidP="00CD7E91">
      <w:pPr>
        <w:numPr>
          <w:ilvl w:val="1"/>
          <w:numId w:val="28"/>
        </w:numPr>
        <w:tabs>
          <w:tab w:val="clear" w:pos="1440"/>
        </w:tabs>
        <w:ind w:left="1080"/>
      </w:pPr>
      <w:r>
        <w:t>Commonly used at large power stations and incinerators to remove particulates from flue gases</w:t>
      </w:r>
    </w:p>
    <w:p w14:paraId="45361B4C" w14:textId="77777777" w:rsidR="00CD7E91" w:rsidRDefault="00CD7E91" w:rsidP="00CD7E91">
      <w:pPr>
        <w:numPr>
          <w:ilvl w:val="1"/>
          <w:numId w:val="28"/>
        </w:numPr>
        <w:tabs>
          <w:tab w:val="clear" w:pos="1440"/>
        </w:tabs>
        <w:ind w:left="1080"/>
      </w:pPr>
      <w:r>
        <w:t>Considered one of the most effective devices for this purpose</w:t>
      </w:r>
    </w:p>
    <w:p w14:paraId="47C21CEF" w14:textId="77777777" w:rsidR="00CD7E91" w:rsidRDefault="00CD7E91" w:rsidP="00CD7E91">
      <w:pPr>
        <w:numPr>
          <w:ilvl w:val="0"/>
          <w:numId w:val="26"/>
        </w:numPr>
      </w:pPr>
      <w:r>
        <w:t>Scrubbers</w:t>
      </w:r>
    </w:p>
    <w:p w14:paraId="7CDCCCFE" w14:textId="77777777" w:rsidR="0061599E" w:rsidRDefault="0061599E" w:rsidP="00CD7E91">
      <w:pPr>
        <w:numPr>
          <w:ilvl w:val="0"/>
          <w:numId w:val="26"/>
        </w:numPr>
      </w:pPr>
      <w:r>
        <w:lastRenderedPageBreak/>
        <w:t>A</w:t>
      </w:r>
      <w:r w:rsidRPr="0061599E">
        <w:rPr>
          <w:b/>
        </w:rPr>
        <w:t>d</w:t>
      </w:r>
      <w:r w:rsidR="0046220A">
        <w:t>sorption</w:t>
      </w:r>
      <w:r>
        <w:t xml:space="preserve"> (molecules of fluid brought into contact w/the adsorbent, which collect the contaminant in the pores or capillaries)</w:t>
      </w:r>
    </w:p>
    <w:p w14:paraId="3DB13A1D" w14:textId="77777777" w:rsidR="0061599E" w:rsidRDefault="0061599E" w:rsidP="00CD7E91">
      <w:pPr>
        <w:numPr>
          <w:ilvl w:val="0"/>
          <w:numId w:val="26"/>
        </w:numPr>
      </w:pPr>
      <w:r>
        <w:t>A</w:t>
      </w:r>
      <w:r w:rsidRPr="0061599E">
        <w:rPr>
          <w:b/>
        </w:rPr>
        <w:t>b</w:t>
      </w:r>
      <w:r>
        <w:t>sor</w:t>
      </w:r>
      <w:r w:rsidR="0046220A">
        <w:t>p</w:t>
      </w:r>
      <w:r>
        <w:t>tion (passed through tower and absorbers where it comes in contact w/a liquid absorbing medium or spray that selectively dissolves or reacts with the air contaminants to be removed</w:t>
      </w:r>
    </w:p>
    <w:p w14:paraId="530F3E87" w14:textId="77777777" w:rsidR="0046220A" w:rsidRDefault="0046220A" w:rsidP="000C38AD"/>
    <w:p w14:paraId="0ADEB2A3" w14:textId="77777777" w:rsidR="000C38AD" w:rsidRDefault="000C38AD" w:rsidP="000C38AD">
      <w:r>
        <w:t>Dilution by stack height:</w:t>
      </w:r>
    </w:p>
    <w:p w14:paraId="1C77D8C8" w14:textId="77777777" w:rsidR="000C38AD" w:rsidRDefault="000C38AD" w:rsidP="000C38AD">
      <w:pPr>
        <w:numPr>
          <w:ilvl w:val="0"/>
          <w:numId w:val="26"/>
        </w:numPr>
      </w:pPr>
      <w:r>
        <w:t>Wind speed increases with height in the troposphere</w:t>
      </w:r>
    </w:p>
    <w:p w14:paraId="3CC421A9" w14:textId="77777777" w:rsidR="000C38AD" w:rsidRPr="000C38AD" w:rsidRDefault="000C38AD" w:rsidP="000C38AD">
      <w:pPr>
        <w:numPr>
          <w:ilvl w:val="0"/>
          <w:numId w:val="26"/>
        </w:numPr>
        <w:rPr>
          <w:b/>
        </w:rPr>
      </w:pPr>
      <w:r w:rsidRPr="000C38AD">
        <w:rPr>
          <w:b/>
        </w:rPr>
        <w:t>Release of pollutants through a tall stack enhances transport and diffusion of material</w:t>
      </w:r>
    </w:p>
    <w:p w14:paraId="4B4C224A" w14:textId="77777777" w:rsidR="000C38AD" w:rsidRPr="000C38AD" w:rsidRDefault="000C38AD" w:rsidP="000C38AD">
      <w:pPr>
        <w:numPr>
          <w:ilvl w:val="0"/>
          <w:numId w:val="26"/>
        </w:numPr>
        <w:rPr>
          <w:b/>
        </w:rPr>
      </w:pPr>
      <w:r>
        <w:t>If plume is transported to hill areas, surfaces will be closer to the center of the plume and will experience higher concentrations</w:t>
      </w:r>
    </w:p>
    <w:p w14:paraId="42CC5F2D" w14:textId="77777777" w:rsidR="000C38AD" w:rsidRPr="000C38AD" w:rsidRDefault="000C38AD" w:rsidP="000C38AD">
      <w:pPr>
        <w:numPr>
          <w:ilvl w:val="0"/>
          <w:numId w:val="26"/>
        </w:numPr>
        <w:rPr>
          <w:b/>
        </w:rPr>
      </w:pPr>
      <w:r w:rsidRPr="000C38AD">
        <w:rPr>
          <w:b/>
        </w:rPr>
        <w:t>With unstable lapse rate</w:t>
      </w:r>
      <w:r>
        <w:t xml:space="preserve"> (heavy turbulence), </w:t>
      </w:r>
      <w:r w:rsidRPr="000C38AD">
        <w:rPr>
          <w:b/>
        </w:rPr>
        <w:t>plume will</w:t>
      </w:r>
      <w:r>
        <w:t xml:space="preserve"> </w:t>
      </w:r>
      <w:r>
        <w:rPr>
          <w:b/>
        </w:rPr>
        <w:t>loop</w:t>
      </w:r>
      <w:r>
        <w:t xml:space="preserve"> as it travels downwind</w:t>
      </w:r>
    </w:p>
    <w:p w14:paraId="356C2993" w14:textId="77777777" w:rsidR="000C38AD" w:rsidRPr="000C38AD" w:rsidRDefault="000C38AD" w:rsidP="000C38AD">
      <w:pPr>
        <w:numPr>
          <w:ilvl w:val="0"/>
          <w:numId w:val="26"/>
        </w:numPr>
        <w:rPr>
          <w:b/>
        </w:rPr>
      </w:pPr>
      <w:r>
        <w:rPr>
          <w:b/>
        </w:rPr>
        <w:t xml:space="preserve">With neutral lapse rate, coning will occur </w:t>
      </w:r>
      <w:r>
        <w:t>(plume will form overlapping cones)</w:t>
      </w:r>
    </w:p>
    <w:p w14:paraId="1183B948" w14:textId="77777777" w:rsidR="000C38AD" w:rsidRPr="000C38AD" w:rsidRDefault="000C38AD" w:rsidP="000C38AD">
      <w:pPr>
        <w:numPr>
          <w:ilvl w:val="0"/>
          <w:numId w:val="26"/>
        </w:numPr>
        <w:rPr>
          <w:b/>
        </w:rPr>
      </w:pPr>
      <w:r>
        <w:rPr>
          <w:b/>
        </w:rPr>
        <w:t>With stable lapse rate</w:t>
      </w:r>
      <w:r>
        <w:t xml:space="preserve"> (like in an inversion with little turbulence)</w:t>
      </w:r>
      <w:r>
        <w:rPr>
          <w:b/>
        </w:rPr>
        <w:t>, fumigation will occur</w:t>
      </w:r>
      <w:r>
        <w:t xml:space="preserve"> (plume fans out gradually)</w:t>
      </w:r>
    </w:p>
    <w:p w14:paraId="0567C093" w14:textId="77777777" w:rsidR="000C38AD" w:rsidRPr="000C38AD" w:rsidRDefault="000C38AD" w:rsidP="000C38AD">
      <w:pPr>
        <w:numPr>
          <w:ilvl w:val="0"/>
          <w:numId w:val="26"/>
        </w:numPr>
        <w:rPr>
          <w:b/>
        </w:rPr>
      </w:pPr>
      <w:r>
        <w:t>High stacks are generally used for emission of large quantities of pollutants</w:t>
      </w:r>
    </w:p>
    <w:p w14:paraId="78536A77" w14:textId="77777777" w:rsidR="000C38AD" w:rsidRPr="000C38AD" w:rsidRDefault="000C38AD" w:rsidP="000C38AD">
      <w:pPr>
        <w:numPr>
          <w:ilvl w:val="0"/>
          <w:numId w:val="26"/>
        </w:numPr>
        <w:rPr>
          <w:b/>
        </w:rPr>
      </w:pPr>
      <w:r>
        <w:t>High stacks may improve conditions locally, but may worsen conditions with long</w:t>
      </w:r>
      <w:r>
        <w:noBreakHyphen/>
        <w:t>range transport downwind</w:t>
      </w:r>
    </w:p>
    <w:p w14:paraId="332857BC" w14:textId="77777777" w:rsidR="000C38AD" w:rsidRDefault="000C38AD" w:rsidP="000C38AD"/>
    <w:p w14:paraId="2DBA8E8E" w14:textId="77777777" w:rsidR="000C38AD" w:rsidRDefault="000C38AD" w:rsidP="000C38AD">
      <w:r>
        <w:t>Air quality modeling:</w:t>
      </w:r>
    </w:p>
    <w:p w14:paraId="68FBAD75" w14:textId="77777777" w:rsidR="000C38AD" w:rsidRPr="000C38AD" w:rsidRDefault="000C38AD" w:rsidP="000C38AD">
      <w:pPr>
        <w:numPr>
          <w:ilvl w:val="0"/>
          <w:numId w:val="26"/>
        </w:numPr>
        <w:rPr>
          <w:b/>
        </w:rPr>
      </w:pPr>
      <w:r>
        <w:t>Four classes:</w:t>
      </w:r>
    </w:p>
    <w:p w14:paraId="1A3A5379" w14:textId="77777777" w:rsidR="000C38AD" w:rsidRDefault="000C38AD" w:rsidP="000C38AD">
      <w:pPr>
        <w:numPr>
          <w:ilvl w:val="1"/>
          <w:numId w:val="28"/>
        </w:numPr>
        <w:tabs>
          <w:tab w:val="clear" w:pos="1440"/>
        </w:tabs>
        <w:ind w:left="1080"/>
      </w:pPr>
      <w:r>
        <w:t>Gaussian</w:t>
      </w:r>
    </w:p>
    <w:p w14:paraId="4AA106FF" w14:textId="77777777" w:rsidR="000C38AD" w:rsidRDefault="000C38AD" w:rsidP="000C38AD">
      <w:pPr>
        <w:numPr>
          <w:ilvl w:val="2"/>
          <w:numId w:val="38"/>
        </w:numPr>
        <w:tabs>
          <w:tab w:val="clear" w:pos="2160"/>
        </w:tabs>
        <w:ind w:left="1440"/>
      </w:pPr>
      <w:r>
        <w:t>Most often used for estimating ground-level impact</w:t>
      </w:r>
    </w:p>
    <w:p w14:paraId="1E964DC3" w14:textId="77777777" w:rsidR="000C38AD" w:rsidRDefault="000C38AD" w:rsidP="000C38AD">
      <w:pPr>
        <w:numPr>
          <w:ilvl w:val="1"/>
          <w:numId w:val="28"/>
        </w:numPr>
        <w:tabs>
          <w:tab w:val="clear" w:pos="1440"/>
        </w:tabs>
        <w:ind w:left="1080"/>
      </w:pPr>
      <w:r>
        <w:t>Numerical</w:t>
      </w:r>
    </w:p>
    <w:p w14:paraId="0732059D" w14:textId="77777777" w:rsidR="000C38AD" w:rsidRDefault="000C38AD" w:rsidP="000C38AD">
      <w:pPr>
        <w:numPr>
          <w:ilvl w:val="2"/>
          <w:numId w:val="38"/>
        </w:numPr>
        <w:tabs>
          <w:tab w:val="clear" w:pos="2160"/>
        </w:tabs>
        <w:ind w:left="1440"/>
      </w:pPr>
      <w:r>
        <w:t>Most often used for estimating impact of reactive and non-reactive pollutants in complex terrain</w:t>
      </w:r>
    </w:p>
    <w:p w14:paraId="250E0E5C" w14:textId="77777777" w:rsidR="000C38AD" w:rsidRDefault="000C38AD" w:rsidP="000C38AD">
      <w:pPr>
        <w:numPr>
          <w:ilvl w:val="1"/>
          <w:numId w:val="28"/>
        </w:numPr>
        <w:tabs>
          <w:tab w:val="clear" w:pos="1440"/>
        </w:tabs>
        <w:ind w:left="1080"/>
      </w:pPr>
      <w:r>
        <w:t>Statistical</w:t>
      </w:r>
    </w:p>
    <w:p w14:paraId="2749AD59" w14:textId="77777777" w:rsidR="000C38AD" w:rsidRDefault="000C38AD" w:rsidP="000C38AD">
      <w:pPr>
        <w:numPr>
          <w:ilvl w:val="2"/>
          <w:numId w:val="38"/>
        </w:numPr>
        <w:tabs>
          <w:tab w:val="clear" w:pos="2160"/>
        </w:tabs>
        <w:ind w:left="1440"/>
      </w:pPr>
      <w:r>
        <w:t>Used in situations where physical or chemical processes are not well understood</w:t>
      </w:r>
    </w:p>
    <w:p w14:paraId="508C0593" w14:textId="77777777" w:rsidR="000C38AD" w:rsidRDefault="000C38AD" w:rsidP="000C38AD">
      <w:pPr>
        <w:numPr>
          <w:ilvl w:val="1"/>
          <w:numId w:val="28"/>
        </w:numPr>
        <w:tabs>
          <w:tab w:val="clear" w:pos="1440"/>
        </w:tabs>
        <w:ind w:left="1080"/>
      </w:pPr>
      <w:r>
        <w:t>Physical</w:t>
      </w:r>
    </w:p>
    <w:p w14:paraId="26BEB4DE" w14:textId="77777777" w:rsidR="000C38AD" w:rsidRDefault="000C38AD" w:rsidP="000C38AD">
      <w:pPr>
        <w:numPr>
          <w:ilvl w:val="2"/>
          <w:numId w:val="38"/>
        </w:numPr>
        <w:tabs>
          <w:tab w:val="clear" w:pos="2160"/>
        </w:tabs>
        <w:ind w:left="1440"/>
      </w:pPr>
      <w:r>
        <w:t>Experimental investigation of source impact in a wind tunnel facility</w:t>
      </w:r>
    </w:p>
    <w:p w14:paraId="7D2D61AA" w14:textId="77777777" w:rsidR="000C38AD" w:rsidRDefault="000C38AD" w:rsidP="000C38AD">
      <w:pPr>
        <w:numPr>
          <w:ilvl w:val="0"/>
          <w:numId w:val="26"/>
        </w:numPr>
      </w:pPr>
      <w:r>
        <w:t>Sources of pollutants can be classifies as:</w:t>
      </w:r>
    </w:p>
    <w:p w14:paraId="5108BFBA" w14:textId="77777777" w:rsidR="000C38AD" w:rsidRDefault="000C38AD" w:rsidP="000C38AD">
      <w:pPr>
        <w:numPr>
          <w:ilvl w:val="1"/>
          <w:numId w:val="28"/>
        </w:numPr>
        <w:tabs>
          <w:tab w:val="clear" w:pos="1440"/>
        </w:tabs>
        <w:ind w:left="1080"/>
      </w:pPr>
      <w:r>
        <w:t>Point</w:t>
      </w:r>
    </w:p>
    <w:p w14:paraId="57B01DE8" w14:textId="77777777" w:rsidR="000C38AD" w:rsidRDefault="000C38AD" w:rsidP="000C38AD">
      <w:pPr>
        <w:numPr>
          <w:ilvl w:val="2"/>
          <w:numId w:val="38"/>
        </w:numPr>
        <w:tabs>
          <w:tab w:val="clear" w:pos="2160"/>
        </w:tabs>
        <w:ind w:left="1440"/>
      </w:pPr>
      <w:r>
        <w:t>Individual stacks</w:t>
      </w:r>
    </w:p>
    <w:p w14:paraId="1A78373C" w14:textId="77777777" w:rsidR="000C38AD" w:rsidRDefault="000C38AD" w:rsidP="000C38AD">
      <w:pPr>
        <w:numPr>
          <w:ilvl w:val="1"/>
          <w:numId w:val="28"/>
        </w:numPr>
        <w:tabs>
          <w:tab w:val="clear" w:pos="1440"/>
        </w:tabs>
        <w:ind w:left="1080"/>
      </w:pPr>
      <w:r>
        <w:t xml:space="preserve">Line </w:t>
      </w:r>
    </w:p>
    <w:p w14:paraId="10EBA622" w14:textId="77777777" w:rsidR="000C38AD" w:rsidRDefault="000C38AD" w:rsidP="000C38AD">
      <w:pPr>
        <w:numPr>
          <w:ilvl w:val="2"/>
          <w:numId w:val="38"/>
        </w:numPr>
        <w:tabs>
          <w:tab w:val="clear" w:pos="2160"/>
        </w:tabs>
        <w:ind w:left="1440"/>
      </w:pPr>
      <w:r>
        <w:t>Confined to roadways</w:t>
      </w:r>
    </w:p>
    <w:p w14:paraId="3B5115B5" w14:textId="77777777" w:rsidR="000C38AD" w:rsidRDefault="000C38AD" w:rsidP="000C38AD">
      <w:pPr>
        <w:numPr>
          <w:ilvl w:val="1"/>
          <w:numId w:val="28"/>
        </w:numPr>
        <w:tabs>
          <w:tab w:val="clear" w:pos="1440"/>
        </w:tabs>
        <w:ind w:left="1080"/>
      </w:pPr>
      <w:r>
        <w:t>Area</w:t>
      </w:r>
    </w:p>
    <w:p w14:paraId="30BA92CD" w14:textId="77777777" w:rsidR="000C38AD" w:rsidRDefault="00367F1D" w:rsidP="000C38AD">
      <w:pPr>
        <w:numPr>
          <w:ilvl w:val="2"/>
          <w:numId w:val="38"/>
        </w:numPr>
        <w:tabs>
          <w:tab w:val="clear" w:pos="2160"/>
        </w:tabs>
        <w:ind w:left="1440"/>
      </w:pPr>
      <w:r>
        <w:t>All minor point and line sources that are too small to require individual consideration</w:t>
      </w:r>
    </w:p>
    <w:p w14:paraId="009E9858" w14:textId="77777777" w:rsidR="00367F1D" w:rsidRDefault="00367F1D" w:rsidP="00367F1D">
      <w:pPr>
        <w:numPr>
          <w:ilvl w:val="0"/>
          <w:numId w:val="26"/>
        </w:numPr>
      </w:pPr>
      <w:r w:rsidRPr="00367F1D">
        <w:rPr>
          <w:b/>
        </w:rPr>
        <w:t>Data needed</w:t>
      </w:r>
      <w:r>
        <w:t xml:space="preserve"> to represent meteorological characteristics of a given area consist of:</w:t>
      </w:r>
    </w:p>
    <w:p w14:paraId="5F472196" w14:textId="77777777" w:rsidR="00367F1D" w:rsidRPr="00367F1D" w:rsidRDefault="00367F1D" w:rsidP="00367F1D">
      <w:pPr>
        <w:numPr>
          <w:ilvl w:val="1"/>
          <w:numId w:val="28"/>
        </w:numPr>
        <w:tabs>
          <w:tab w:val="clear" w:pos="1440"/>
        </w:tabs>
        <w:ind w:left="1080"/>
        <w:rPr>
          <w:b/>
        </w:rPr>
      </w:pPr>
      <w:r w:rsidRPr="00367F1D">
        <w:rPr>
          <w:b/>
        </w:rPr>
        <w:t>Wind direction</w:t>
      </w:r>
    </w:p>
    <w:p w14:paraId="46E06B7B" w14:textId="77777777" w:rsidR="00367F1D" w:rsidRPr="00367F1D" w:rsidRDefault="00367F1D" w:rsidP="00367F1D">
      <w:pPr>
        <w:numPr>
          <w:ilvl w:val="1"/>
          <w:numId w:val="28"/>
        </w:numPr>
        <w:tabs>
          <w:tab w:val="clear" w:pos="1440"/>
        </w:tabs>
        <w:ind w:left="1080"/>
        <w:rPr>
          <w:b/>
        </w:rPr>
      </w:pPr>
      <w:r w:rsidRPr="00367F1D">
        <w:rPr>
          <w:b/>
        </w:rPr>
        <w:t>Wind speed</w:t>
      </w:r>
    </w:p>
    <w:p w14:paraId="2A8839E2" w14:textId="77777777" w:rsidR="00367F1D" w:rsidRPr="00367F1D" w:rsidRDefault="00367F1D" w:rsidP="00367F1D">
      <w:pPr>
        <w:numPr>
          <w:ilvl w:val="1"/>
          <w:numId w:val="28"/>
        </w:numPr>
        <w:tabs>
          <w:tab w:val="clear" w:pos="1440"/>
        </w:tabs>
        <w:ind w:left="1080"/>
        <w:rPr>
          <w:b/>
        </w:rPr>
      </w:pPr>
      <w:r w:rsidRPr="00367F1D">
        <w:rPr>
          <w:b/>
        </w:rPr>
        <w:t>Atmospheric stability</w:t>
      </w:r>
    </w:p>
    <w:p w14:paraId="472151AB" w14:textId="77777777" w:rsidR="00367F1D" w:rsidRDefault="00367F1D" w:rsidP="00367F1D">
      <w:pPr>
        <w:numPr>
          <w:ilvl w:val="1"/>
          <w:numId w:val="28"/>
        </w:numPr>
        <w:tabs>
          <w:tab w:val="clear" w:pos="1440"/>
        </w:tabs>
        <w:ind w:left="1080"/>
        <w:rPr>
          <w:b/>
        </w:rPr>
      </w:pPr>
      <w:r w:rsidRPr="00367F1D">
        <w:rPr>
          <w:b/>
        </w:rPr>
        <w:lastRenderedPageBreak/>
        <w:t>Mixing height</w:t>
      </w:r>
    </w:p>
    <w:p w14:paraId="6446DA4C" w14:textId="77777777" w:rsidR="00367F1D" w:rsidRDefault="00367F1D" w:rsidP="00367F1D">
      <w:pPr>
        <w:rPr>
          <w:b/>
        </w:rPr>
      </w:pPr>
    </w:p>
    <w:p w14:paraId="0D3172E6" w14:textId="77777777" w:rsidR="00367F1D" w:rsidRDefault="00367F1D" w:rsidP="00367F1D">
      <w:r>
        <w:t>Enforcement:</w:t>
      </w:r>
    </w:p>
    <w:p w14:paraId="3D119A80" w14:textId="77777777" w:rsidR="00367F1D" w:rsidRDefault="00367F1D" w:rsidP="00367F1D">
      <w:pPr>
        <w:numPr>
          <w:ilvl w:val="0"/>
          <w:numId w:val="26"/>
        </w:numPr>
      </w:pPr>
      <w:r>
        <w:t>EPA</w:t>
      </w:r>
    </w:p>
    <w:p w14:paraId="6760FC23" w14:textId="77777777" w:rsidR="00367F1D" w:rsidRDefault="00367F1D" w:rsidP="00367F1D">
      <w:pPr>
        <w:numPr>
          <w:ilvl w:val="1"/>
          <w:numId w:val="28"/>
        </w:numPr>
        <w:tabs>
          <w:tab w:val="clear" w:pos="1440"/>
        </w:tabs>
        <w:ind w:left="1080"/>
      </w:pPr>
      <w:r>
        <w:t xml:space="preserve">Primary gov’t force involved with air pollution </w:t>
      </w:r>
    </w:p>
    <w:p w14:paraId="0EB5AA2D" w14:textId="77777777" w:rsidR="00367F1D" w:rsidRDefault="00367F1D" w:rsidP="00367F1D">
      <w:pPr>
        <w:numPr>
          <w:ilvl w:val="1"/>
          <w:numId w:val="28"/>
        </w:numPr>
        <w:tabs>
          <w:tab w:val="clear" w:pos="1440"/>
        </w:tabs>
        <w:ind w:left="1080"/>
      </w:pPr>
      <w:r>
        <w:t>Role includes research into cause/effect relationships and control of international and interstate air pollution on behalf of affected parties</w:t>
      </w:r>
    </w:p>
    <w:p w14:paraId="6A4E438E" w14:textId="77777777" w:rsidR="00367F1D" w:rsidRDefault="00367F1D" w:rsidP="00367F1D">
      <w:pPr>
        <w:numPr>
          <w:ilvl w:val="1"/>
          <w:numId w:val="28"/>
        </w:numPr>
        <w:tabs>
          <w:tab w:val="clear" w:pos="1440"/>
        </w:tabs>
        <w:ind w:left="1080"/>
      </w:pPr>
      <w:r>
        <w:t>Also responsible for national air-sampling network, training, prep of manuals, and dissemination of information</w:t>
      </w:r>
    </w:p>
    <w:p w14:paraId="57829C2A" w14:textId="77777777" w:rsidR="00367F1D" w:rsidRDefault="00367F1D" w:rsidP="00367F1D">
      <w:pPr>
        <w:numPr>
          <w:ilvl w:val="1"/>
          <w:numId w:val="28"/>
        </w:numPr>
        <w:tabs>
          <w:tab w:val="clear" w:pos="1440"/>
        </w:tabs>
        <w:ind w:left="1080"/>
      </w:pPr>
      <w:r>
        <w:t>Assist state and local gov’t</w:t>
      </w:r>
    </w:p>
    <w:p w14:paraId="48ADE195" w14:textId="77777777" w:rsidR="00367F1D" w:rsidRDefault="00367F1D" w:rsidP="00367F1D">
      <w:pPr>
        <w:numPr>
          <w:ilvl w:val="0"/>
          <w:numId w:val="26"/>
        </w:numPr>
      </w:pPr>
      <w:r>
        <w:t>State role is similar to federal role</w:t>
      </w:r>
    </w:p>
    <w:p w14:paraId="51B3E14D" w14:textId="77777777" w:rsidR="00367F1D" w:rsidRDefault="00367F1D" w:rsidP="00367F1D">
      <w:pPr>
        <w:numPr>
          <w:ilvl w:val="1"/>
          <w:numId w:val="28"/>
        </w:numPr>
        <w:tabs>
          <w:tab w:val="clear" w:pos="1440"/>
        </w:tabs>
        <w:ind w:left="1080"/>
      </w:pPr>
      <w:r>
        <w:t>Setting of statewide standards</w:t>
      </w:r>
    </w:p>
    <w:p w14:paraId="7CD72E72" w14:textId="77777777" w:rsidR="00367F1D" w:rsidRDefault="00367F1D" w:rsidP="00367F1D">
      <w:pPr>
        <w:numPr>
          <w:ilvl w:val="1"/>
          <w:numId w:val="28"/>
        </w:numPr>
        <w:tabs>
          <w:tab w:val="clear" w:pos="1440"/>
        </w:tabs>
        <w:ind w:left="1080"/>
      </w:pPr>
      <w:r>
        <w:t>Establishment of sampling network</w:t>
      </w:r>
    </w:p>
    <w:p w14:paraId="661DC5B2" w14:textId="77777777" w:rsidR="00367F1D" w:rsidRDefault="00367F1D" w:rsidP="00367F1D">
      <w:pPr>
        <w:numPr>
          <w:ilvl w:val="1"/>
          <w:numId w:val="28"/>
        </w:numPr>
        <w:tabs>
          <w:tab w:val="clear" w:pos="1440"/>
        </w:tabs>
        <w:ind w:left="1080"/>
      </w:pPr>
      <w:r>
        <w:t>Authority to declare emergencies and possession of appropriate powers during emergencies</w:t>
      </w:r>
    </w:p>
    <w:p w14:paraId="1F36284A" w14:textId="77777777" w:rsidR="00367F1D" w:rsidRDefault="00367F1D" w:rsidP="00367F1D">
      <w:pPr>
        <w:numPr>
          <w:ilvl w:val="1"/>
          <w:numId w:val="28"/>
        </w:numPr>
        <w:tabs>
          <w:tab w:val="clear" w:pos="1440"/>
        </w:tabs>
        <w:ind w:left="1080"/>
      </w:pPr>
      <w:r>
        <w:t>Delegation of powers to local agencies</w:t>
      </w:r>
    </w:p>
    <w:p w14:paraId="7BB46490" w14:textId="77777777" w:rsidR="00367F1D" w:rsidRDefault="00367F1D" w:rsidP="00367F1D">
      <w:pPr>
        <w:numPr>
          <w:ilvl w:val="0"/>
          <w:numId w:val="26"/>
        </w:numPr>
      </w:pPr>
      <w:r>
        <w:t>Local gov’t</w:t>
      </w:r>
    </w:p>
    <w:p w14:paraId="5282E5AB" w14:textId="77777777" w:rsidR="00367F1D" w:rsidRDefault="00367F1D" w:rsidP="00367F1D">
      <w:pPr>
        <w:numPr>
          <w:ilvl w:val="1"/>
          <w:numId w:val="28"/>
        </w:numPr>
        <w:tabs>
          <w:tab w:val="clear" w:pos="1440"/>
        </w:tabs>
        <w:ind w:left="1080"/>
      </w:pPr>
      <w:r>
        <w:t>Duties delegated to it by the state</w:t>
      </w:r>
    </w:p>
    <w:p w14:paraId="02B1A69E" w14:textId="77777777" w:rsidR="00367F1D" w:rsidRDefault="00367F1D" w:rsidP="00367F1D">
      <w:pPr>
        <w:numPr>
          <w:ilvl w:val="1"/>
          <w:numId w:val="28"/>
        </w:numPr>
        <w:tabs>
          <w:tab w:val="clear" w:pos="1440"/>
        </w:tabs>
        <w:ind w:left="1080"/>
      </w:pPr>
      <w:r>
        <w:t>Could include complete program implementation and enforcement</w:t>
      </w:r>
    </w:p>
    <w:p w14:paraId="7451B889" w14:textId="77777777" w:rsidR="00367F1D" w:rsidRDefault="00367F1D" w:rsidP="00367F1D"/>
    <w:p w14:paraId="7E21685D" w14:textId="77777777" w:rsidR="00367F1D" w:rsidRDefault="00C15106" w:rsidP="00C15106">
      <w:pPr>
        <w:numPr>
          <w:ilvl w:val="0"/>
          <w:numId w:val="39"/>
        </w:numPr>
        <w:tabs>
          <w:tab w:val="clear" w:pos="720"/>
        </w:tabs>
        <w:ind w:left="360"/>
      </w:pPr>
      <w:r>
        <w:t>Breathing zone air sampler = individual space</w:t>
      </w:r>
    </w:p>
    <w:p w14:paraId="62ADADA5" w14:textId="77777777" w:rsidR="00C15106" w:rsidRDefault="00C15106" w:rsidP="00C15106"/>
    <w:p w14:paraId="3BEB8881" w14:textId="77777777" w:rsidR="00C15106" w:rsidRPr="00C15106" w:rsidRDefault="00C15106" w:rsidP="00C15106">
      <w:pPr>
        <w:numPr>
          <w:ilvl w:val="0"/>
          <w:numId w:val="39"/>
        </w:numPr>
        <w:tabs>
          <w:tab w:val="clear" w:pos="720"/>
        </w:tabs>
        <w:ind w:left="360"/>
        <w:rPr>
          <w:b/>
        </w:rPr>
      </w:pPr>
      <w:r>
        <w:rPr>
          <w:b/>
        </w:rPr>
        <w:t xml:space="preserve">Psychrometer </w:t>
      </w:r>
      <w:r>
        <w:t>measure temp and humidity.</w:t>
      </w:r>
    </w:p>
    <w:p w14:paraId="55E0967A" w14:textId="77777777" w:rsidR="00C15106" w:rsidRDefault="00C15106" w:rsidP="00C15106">
      <w:pPr>
        <w:rPr>
          <w:b/>
        </w:rPr>
      </w:pPr>
    </w:p>
    <w:p w14:paraId="23F9A974" w14:textId="77777777" w:rsidR="00C15106" w:rsidRPr="00C15106" w:rsidRDefault="00C15106" w:rsidP="00C15106">
      <w:pPr>
        <w:numPr>
          <w:ilvl w:val="0"/>
          <w:numId w:val="39"/>
        </w:numPr>
        <w:tabs>
          <w:tab w:val="clear" w:pos="720"/>
        </w:tabs>
        <w:ind w:left="360"/>
        <w:rPr>
          <w:b/>
        </w:rPr>
      </w:pPr>
      <w:r>
        <w:rPr>
          <w:b/>
        </w:rPr>
        <w:t>Halon 1301</w:t>
      </w:r>
      <w:r>
        <w:t xml:space="preserve"> = Used in fixed “flood” fire extinguishers</w:t>
      </w:r>
    </w:p>
    <w:p w14:paraId="3BE68688" w14:textId="77777777" w:rsidR="00C15106" w:rsidRDefault="00C15106" w:rsidP="00C15106">
      <w:pPr>
        <w:rPr>
          <w:b/>
        </w:rPr>
      </w:pPr>
    </w:p>
    <w:p w14:paraId="15C3DC83" w14:textId="77777777" w:rsidR="00C15106" w:rsidRPr="00C15106" w:rsidRDefault="00C15106" w:rsidP="00C15106">
      <w:pPr>
        <w:numPr>
          <w:ilvl w:val="0"/>
          <w:numId w:val="39"/>
        </w:numPr>
        <w:tabs>
          <w:tab w:val="clear" w:pos="720"/>
        </w:tabs>
        <w:ind w:left="360"/>
        <w:rPr>
          <w:b/>
        </w:rPr>
      </w:pPr>
      <w:r>
        <w:rPr>
          <w:b/>
        </w:rPr>
        <w:t xml:space="preserve">Halon 1211 </w:t>
      </w:r>
      <w:r>
        <w:t>= Used in portable extinguishers</w:t>
      </w:r>
    </w:p>
    <w:p w14:paraId="15EF3D8C" w14:textId="77777777" w:rsidR="00C15106" w:rsidRDefault="00C15106" w:rsidP="00C15106">
      <w:pPr>
        <w:rPr>
          <w:b/>
          <w:vanish/>
        </w:rPr>
      </w:pPr>
    </w:p>
    <w:p w14:paraId="1618E0EE" w14:textId="77777777" w:rsidR="00C15106" w:rsidRDefault="00C15106" w:rsidP="00C15106"/>
    <w:p w14:paraId="5379BF5C" w14:textId="77777777" w:rsidR="00C15106" w:rsidRDefault="00C15106" w:rsidP="00C15106">
      <w:pPr>
        <w:rPr>
          <w:b/>
        </w:rPr>
      </w:pPr>
      <w:r>
        <w:rPr>
          <w:b/>
        </w:rPr>
        <w:t>If sick building syndrome is suspected:</w:t>
      </w:r>
    </w:p>
    <w:p w14:paraId="00AF0F68" w14:textId="77777777" w:rsidR="00C15106" w:rsidRDefault="00C15106" w:rsidP="00C15106">
      <w:pPr>
        <w:numPr>
          <w:ilvl w:val="0"/>
          <w:numId w:val="26"/>
        </w:numPr>
        <w:tabs>
          <w:tab w:val="clear" w:pos="720"/>
        </w:tabs>
      </w:pPr>
      <w:r>
        <w:t>Eliminate VOCs</w:t>
      </w:r>
    </w:p>
    <w:p w14:paraId="56EEBA3C" w14:textId="77777777" w:rsidR="00C15106" w:rsidRDefault="00C15106" w:rsidP="00C15106">
      <w:pPr>
        <w:numPr>
          <w:ilvl w:val="0"/>
          <w:numId w:val="26"/>
        </w:numPr>
        <w:tabs>
          <w:tab w:val="clear" w:pos="720"/>
        </w:tabs>
      </w:pPr>
      <w:r>
        <w:t>Up HVAC air exchange</w:t>
      </w:r>
    </w:p>
    <w:p w14:paraId="1F6B6525" w14:textId="77777777" w:rsidR="00C15106" w:rsidRDefault="00C15106" w:rsidP="00C15106">
      <w:pPr>
        <w:numPr>
          <w:ilvl w:val="0"/>
          <w:numId w:val="26"/>
        </w:numPr>
        <w:tabs>
          <w:tab w:val="clear" w:pos="720"/>
        </w:tabs>
      </w:pPr>
      <w:r>
        <w:t>Eliminate allergens and mold</w:t>
      </w:r>
    </w:p>
    <w:p w14:paraId="7613F71B" w14:textId="77777777" w:rsidR="00C15106" w:rsidRPr="00C15106" w:rsidRDefault="00C15106" w:rsidP="00C15106"/>
    <w:sectPr w:rsidR="00C15106" w:rsidRPr="00C15106" w:rsidSect="006C2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22E1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15C2"/>
    <w:multiLevelType w:val="hybridMultilevel"/>
    <w:tmpl w:val="F52C41EA"/>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B1304E"/>
    <w:multiLevelType w:val="hybridMultilevel"/>
    <w:tmpl w:val="B54CAECE"/>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35589"/>
    <w:multiLevelType w:val="multilevel"/>
    <w:tmpl w:val="9378D29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3EB2"/>
    <w:multiLevelType w:val="hybridMultilevel"/>
    <w:tmpl w:val="D5D627EE"/>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rPr>
    </w:lvl>
    <w:lvl w:ilvl="3" w:tplc="4DE6F00C">
      <w:start w:val="1"/>
      <w:numFmt w:val="bullet"/>
      <w:lvlText w:val=""/>
      <w:lvlJc w:val="left"/>
      <w:pPr>
        <w:tabs>
          <w:tab w:val="num" w:pos="2880"/>
        </w:tabs>
        <w:ind w:left="2880" w:hanging="360"/>
      </w:pPr>
      <w:rPr>
        <w:rFonts w:ascii="Wingdings" w:hAnsi="Wingdings" w:hint="default"/>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E796B"/>
    <w:multiLevelType w:val="multilevel"/>
    <w:tmpl w:val="D5D627E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o"/>
      <w:lvlJc w:val="left"/>
      <w:pPr>
        <w:tabs>
          <w:tab w:val="num" w:pos="2160"/>
        </w:tabs>
        <w:ind w:left="2160" w:hanging="360"/>
      </w:pPr>
      <w:rPr>
        <w:rFonts w:ascii="Courier New" w:hAnsi="Courier New" w:cs="Courier New" w:hint="default"/>
        <w:color w:val="auto"/>
      </w:rPr>
    </w:lvl>
    <w:lvl w:ilvl="3">
      <w:start w:val="1"/>
      <w:numFmt w:val="bullet"/>
      <w:lvlText w:val=""/>
      <w:lvlJc w:val="left"/>
      <w:pPr>
        <w:tabs>
          <w:tab w:val="num" w:pos="2880"/>
        </w:tabs>
        <w:ind w:left="2880" w:hanging="360"/>
      </w:pPr>
      <w:rPr>
        <w:rFonts w:ascii="Wingdings" w:hAnsi="Wingdings"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938B3"/>
    <w:multiLevelType w:val="multilevel"/>
    <w:tmpl w:val="9378D29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14CDE"/>
    <w:multiLevelType w:val="hybridMultilevel"/>
    <w:tmpl w:val="F1108E00"/>
    <w:lvl w:ilvl="0" w:tplc="26CEF27E">
      <w:start w:val="1"/>
      <w:numFmt w:val="bullet"/>
      <w:lvlText w:val=""/>
      <w:lvlJc w:val="left"/>
      <w:pPr>
        <w:tabs>
          <w:tab w:val="num" w:pos="720"/>
        </w:tabs>
        <w:ind w:left="720" w:hanging="360"/>
      </w:pPr>
      <w:rPr>
        <w:rFonts w:ascii="Symbol" w:hAnsi="Symbol" w:hint="default"/>
      </w:rPr>
    </w:lvl>
    <w:lvl w:ilvl="1" w:tplc="A606B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5D768D"/>
    <w:multiLevelType w:val="hybridMultilevel"/>
    <w:tmpl w:val="8B3E3970"/>
    <w:lvl w:ilvl="0" w:tplc="A606B1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F6779"/>
    <w:multiLevelType w:val="hybridMultilevel"/>
    <w:tmpl w:val="B9B4C12A"/>
    <w:lvl w:ilvl="0" w:tplc="A606B1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AE0B40"/>
    <w:multiLevelType w:val="hybridMultilevel"/>
    <w:tmpl w:val="764E24BE"/>
    <w:lvl w:ilvl="0" w:tplc="26CEF27E">
      <w:start w:val="1"/>
      <w:numFmt w:val="bullet"/>
      <w:lvlText w:val=""/>
      <w:lvlJc w:val="left"/>
      <w:pPr>
        <w:tabs>
          <w:tab w:val="num" w:pos="720"/>
        </w:tabs>
        <w:ind w:left="720" w:hanging="360"/>
      </w:pPr>
      <w:rPr>
        <w:rFonts w:ascii="Symbol" w:hAnsi="Symbol" w:hint="default"/>
      </w:rPr>
    </w:lvl>
    <w:lvl w:ilvl="1" w:tplc="4DE6F00C">
      <w:start w:val="1"/>
      <w:numFmt w:val="bullet"/>
      <w:lvlText w:val=""/>
      <w:lvlJc w:val="left"/>
      <w:pPr>
        <w:tabs>
          <w:tab w:val="num" w:pos="1440"/>
        </w:tabs>
        <w:ind w:left="1440" w:hanging="360"/>
      </w:pPr>
      <w:rPr>
        <w:rFonts w:ascii="Wingdings" w:hAnsi="Wingdings" w:hint="default"/>
      </w:rPr>
    </w:lvl>
    <w:lvl w:ilvl="2" w:tplc="B890F896">
      <w:start w:val="1"/>
      <w:numFmt w:val="bullet"/>
      <w:lvlText w:val="o"/>
      <w:lvlJc w:val="left"/>
      <w:pPr>
        <w:tabs>
          <w:tab w:val="num" w:pos="2160"/>
        </w:tabs>
        <w:ind w:left="216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B2E5B"/>
    <w:multiLevelType w:val="hybridMultilevel"/>
    <w:tmpl w:val="25DEFDD8"/>
    <w:lvl w:ilvl="0" w:tplc="26CEF27E">
      <w:start w:val="1"/>
      <w:numFmt w:val="bullet"/>
      <w:lvlText w:val=""/>
      <w:lvlJc w:val="left"/>
      <w:pPr>
        <w:tabs>
          <w:tab w:val="num" w:pos="720"/>
        </w:tabs>
        <w:ind w:left="720" w:hanging="360"/>
      </w:pPr>
      <w:rPr>
        <w:rFonts w:ascii="Symbol" w:hAnsi="Symbol" w:hint="default"/>
      </w:rPr>
    </w:lvl>
    <w:lvl w:ilvl="1" w:tplc="4DE6F00C">
      <w:start w:val="1"/>
      <w:numFmt w:val="bullet"/>
      <w:lvlText w:val=""/>
      <w:lvlJc w:val="left"/>
      <w:pPr>
        <w:tabs>
          <w:tab w:val="num" w:pos="1440"/>
        </w:tabs>
        <w:ind w:left="1440" w:hanging="360"/>
      </w:pPr>
      <w:rPr>
        <w:rFonts w:ascii="Wingdings" w:hAnsi="Wingdings" w:hint="default"/>
      </w:rPr>
    </w:lvl>
    <w:lvl w:ilvl="2" w:tplc="B890F896">
      <w:start w:val="1"/>
      <w:numFmt w:val="bullet"/>
      <w:lvlText w:val="o"/>
      <w:lvlJc w:val="left"/>
      <w:pPr>
        <w:tabs>
          <w:tab w:val="num" w:pos="2160"/>
        </w:tabs>
        <w:ind w:left="216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7366A4"/>
    <w:multiLevelType w:val="multilevel"/>
    <w:tmpl w:val="F1108E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51AB0"/>
    <w:multiLevelType w:val="hybridMultilevel"/>
    <w:tmpl w:val="25242198"/>
    <w:lvl w:ilvl="0" w:tplc="26CEF27E">
      <w:start w:val="1"/>
      <w:numFmt w:val="bullet"/>
      <w:lvlText w:val=""/>
      <w:lvlJc w:val="left"/>
      <w:pPr>
        <w:tabs>
          <w:tab w:val="num" w:pos="720"/>
        </w:tabs>
        <w:ind w:left="720" w:hanging="360"/>
      </w:pPr>
      <w:rPr>
        <w:rFonts w:ascii="Symbol" w:hAnsi="Symbol" w:hint="default"/>
      </w:rPr>
    </w:lvl>
    <w:lvl w:ilvl="1" w:tplc="4DE6F00C">
      <w:start w:val="1"/>
      <w:numFmt w:val="bullet"/>
      <w:lvlText w:val=""/>
      <w:lvlJc w:val="left"/>
      <w:pPr>
        <w:tabs>
          <w:tab w:val="num" w:pos="1440"/>
        </w:tabs>
        <w:ind w:left="1440" w:hanging="360"/>
      </w:pPr>
      <w:rPr>
        <w:rFonts w:ascii="Wingdings" w:hAnsi="Wingdings" w:hint="default"/>
      </w:rPr>
    </w:lvl>
    <w:lvl w:ilvl="2" w:tplc="B890F896">
      <w:start w:val="1"/>
      <w:numFmt w:val="bullet"/>
      <w:lvlText w:val="o"/>
      <w:lvlJc w:val="left"/>
      <w:pPr>
        <w:tabs>
          <w:tab w:val="num" w:pos="2160"/>
        </w:tabs>
        <w:ind w:left="216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62F57"/>
    <w:multiLevelType w:val="hybridMultilevel"/>
    <w:tmpl w:val="8BE44926"/>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B890F896">
      <w:start w:val="1"/>
      <w:numFmt w:val="bullet"/>
      <w:lvlText w:val="o"/>
      <w:lvlJc w:val="left"/>
      <w:pPr>
        <w:tabs>
          <w:tab w:val="num" w:pos="2880"/>
        </w:tabs>
        <w:ind w:left="2880" w:hanging="360"/>
      </w:pPr>
      <w:rPr>
        <w:rFonts w:ascii="Courier New" w:hAnsi="Courier New"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95A82"/>
    <w:multiLevelType w:val="multilevel"/>
    <w:tmpl w:val="DF96171E"/>
    <w:lvl w:ilvl="0">
      <w:start w:val="1"/>
      <w:numFmt w:val="bullet"/>
      <w:lvlText w:val="o"/>
      <w:lvlJc w:val="left"/>
      <w:pPr>
        <w:tabs>
          <w:tab w:val="num" w:pos="2880"/>
        </w:tabs>
        <w:ind w:left="28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314E"/>
    <w:multiLevelType w:val="multilevel"/>
    <w:tmpl w:val="9378D29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63D26"/>
    <w:multiLevelType w:val="multilevel"/>
    <w:tmpl w:val="468850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E05AF2"/>
    <w:multiLevelType w:val="hybridMultilevel"/>
    <w:tmpl w:val="6BEA667E"/>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3027A9"/>
    <w:multiLevelType w:val="hybridMultilevel"/>
    <w:tmpl w:val="5A92E946"/>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B890F896">
      <w:start w:val="1"/>
      <w:numFmt w:val="bullet"/>
      <w:lvlText w:val="o"/>
      <w:lvlJc w:val="left"/>
      <w:pPr>
        <w:tabs>
          <w:tab w:val="num" w:pos="2880"/>
        </w:tabs>
        <w:ind w:left="2880" w:hanging="360"/>
      </w:pPr>
      <w:rPr>
        <w:rFonts w:ascii="Courier New" w:hAnsi="Courier New"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1766F5"/>
    <w:multiLevelType w:val="multilevel"/>
    <w:tmpl w:val="6BEA66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o"/>
      <w:lvlJc w:val="left"/>
      <w:pPr>
        <w:tabs>
          <w:tab w:val="num" w:pos="2160"/>
        </w:tabs>
        <w:ind w:left="2160" w:hanging="360"/>
      </w:pPr>
      <w:rPr>
        <w:rFonts w:ascii="Courier New" w:hAnsi="Courier New" w:cs="Courier New"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B292D"/>
    <w:multiLevelType w:val="hybridMultilevel"/>
    <w:tmpl w:val="C0FAEFF0"/>
    <w:lvl w:ilvl="0" w:tplc="26CEF27E">
      <w:start w:val="1"/>
      <w:numFmt w:val="bullet"/>
      <w:lvlText w:val=""/>
      <w:lvlJc w:val="left"/>
      <w:pPr>
        <w:tabs>
          <w:tab w:val="num" w:pos="720"/>
        </w:tabs>
        <w:ind w:left="720" w:hanging="360"/>
      </w:pPr>
      <w:rPr>
        <w:rFonts w:ascii="Symbol" w:hAnsi="Symbol" w:hint="default"/>
      </w:rPr>
    </w:lvl>
    <w:lvl w:ilvl="1" w:tplc="4DE6F00C">
      <w:start w:val="1"/>
      <w:numFmt w:val="bullet"/>
      <w:lvlText w:val=""/>
      <w:lvlJc w:val="left"/>
      <w:pPr>
        <w:tabs>
          <w:tab w:val="num" w:pos="1440"/>
        </w:tabs>
        <w:ind w:left="1440" w:hanging="360"/>
      </w:pPr>
      <w:rPr>
        <w:rFonts w:ascii="Wingdings" w:hAnsi="Wingdings" w:hint="default"/>
      </w:rPr>
    </w:lvl>
    <w:lvl w:ilvl="2" w:tplc="B890F896">
      <w:start w:val="1"/>
      <w:numFmt w:val="bullet"/>
      <w:lvlText w:val="o"/>
      <w:lvlJc w:val="left"/>
      <w:pPr>
        <w:tabs>
          <w:tab w:val="num" w:pos="2160"/>
        </w:tabs>
        <w:ind w:left="216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22281"/>
    <w:multiLevelType w:val="multilevel"/>
    <w:tmpl w:val="252421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F1AC9"/>
    <w:multiLevelType w:val="hybridMultilevel"/>
    <w:tmpl w:val="8FF07DEE"/>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9">
      <w:start w:val="1"/>
      <w:numFmt w:val="bullet"/>
      <w:lvlText w:val=""/>
      <w:lvlJc w:val="left"/>
      <w:pPr>
        <w:tabs>
          <w:tab w:val="num" w:pos="2160"/>
        </w:tabs>
        <w:ind w:left="2160" w:hanging="360"/>
      </w:pPr>
      <w:rPr>
        <w:rFonts w:ascii="Wingdings" w:hAnsi="Wingdings" w:hint="default"/>
        <w:color w:val="auto"/>
      </w:rPr>
    </w:lvl>
    <w:lvl w:ilvl="3" w:tplc="4DE6F00C">
      <w:start w:val="1"/>
      <w:numFmt w:val="bullet"/>
      <w:lvlText w:val=""/>
      <w:lvlJc w:val="left"/>
      <w:pPr>
        <w:tabs>
          <w:tab w:val="num" w:pos="2880"/>
        </w:tabs>
        <w:ind w:left="2880" w:hanging="360"/>
      </w:pPr>
      <w:rPr>
        <w:rFonts w:ascii="Wingdings" w:hAnsi="Wingdings" w:hint="default"/>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F77047"/>
    <w:multiLevelType w:val="multilevel"/>
    <w:tmpl w:val="468850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AD219D"/>
    <w:multiLevelType w:val="multilevel"/>
    <w:tmpl w:val="468850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042740"/>
    <w:multiLevelType w:val="multilevel"/>
    <w:tmpl w:val="D5D627E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o"/>
      <w:lvlJc w:val="left"/>
      <w:pPr>
        <w:tabs>
          <w:tab w:val="num" w:pos="2160"/>
        </w:tabs>
        <w:ind w:left="2160" w:hanging="360"/>
      </w:pPr>
      <w:rPr>
        <w:rFonts w:ascii="Courier New" w:hAnsi="Courier New" w:cs="Courier New" w:hint="default"/>
        <w:color w:val="auto"/>
      </w:rPr>
    </w:lvl>
    <w:lvl w:ilvl="3">
      <w:start w:val="1"/>
      <w:numFmt w:val="bullet"/>
      <w:lvlText w:val=""/>
      <w:lvlJc w:val="left"/>
      <w:pPr>
        <w:tabs>
          <w:tab w:val="num" w:pos="2880"/>
        </w:tabs>
        <w:ind w:left="2880" w:hanging="360"/>
      </w:pPr>
      <w:rPr>
        <w:rFonts w:ascii="Wingdings" w:hAnsi="Wingdings"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E6305"/>
    <w:multiLevelType w:val="hybridMultilevel"/>
    <w:tmpl w:val="106C83A0"/>
    <w:lvl w:ilvl="0" w:tplc="A606B1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86FE3"/>
    <w:multiLevelType w:val="hybridMultilevel"/>
    <w:tmpl w:val="58AE5DFC"/>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B01270"/>
    <w:multiLevelType w:val="hybridMultilevel"/>
    <w:tmpl w:val="F5D8F96A"/>
    <w:lvl w:ilvl="0" w:tplc="A606B1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F334B"/>
    <w:multiLevelType w:val="hybridMultilevel"/>
    <w:tmpl w:val="9378D298"/>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A95424"/>
    <w:multiLevelType w:val="multilevel"/>
    <w:tmpl w:val="9378D29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AE6EE4"/>
    <w:multiLevelType w:val="hybridMultilevel"/>
    <w:tmpl w:val="DF96171E"/>
    <w:lvl w:ilvl="0" w:tplc="B890F896">
      <w:start w:val="1"/>
      <w:numFmt w:val="bullet"/>
      <w:lvlText w:val="o"/>
      <w:lvlJc w:val="left"/>
      <w:pPr>
        <w:tabs>
          <w:tab w:val="num" w:pos="2880"/>
        </w:tabs>
        <w:ind w:left="28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65A3C"/>
    <w:multiLevelType w:val="hybridMultilevel"/>
    <w:tmpl w:val="1654DE3C"/>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9">
      <w:start w:val="1"/>
      <w:numFmt w:val="bullet"/>
      <w:lvlText w:val=""/>
      <w:lvlJc w:val="left"/>
      <w:pPr>
        <w:tabs>
          <w:tab w:val="num" w:pos="2160"/>
        </w:tabs>
        <w:ind w:left="2160" w:hanging="360"/>
      </w:pPr>
      <w:rPr>
        <w:rFonts w:ascii="Wingdings" w:hAnsi="Wingdings" w:hint="default"/>
        <w:color w:val="auto"/>
      </w:rPr>
    </w:lvl>
    <w:lvl w:ilvl="3" w:tplc="4DE6F00C">
      <w:start w:val="1"/>
      <w:numFmt w:val="bullet"/>
      <w:lvlText w:val=""/>
      <w:lvlJc w:val="left"/>
      <w:pPr>
        <w:tabs>
          <w:tab w:val="num" w:pos="2880"/>
        </w:tabs>
        <w:ind w:left="2880" w:hanging="360"/>
      </w:pPr>
      <w:rPr>
        <w:rFonts w:ascii="Wingdings" w:hAnsi="Wingdings" w:hint="default"/>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033D2"/>
    <w:multiLevelType w:val="hybridMultilevel"/>
    <w:tmpl w:val="5BDA0DA2"/>
    <w:lvl w:ilvl="0" w:tplc="26CEF27E">
      <w:start w:val="1"/>
      <w:numFmt w:val="bullet"/>
      <w:lvlText w:val=""/>
      <w:lvlJc w:val="left"/>
      <w:pPr>
        <w:tabs>
          <w:tab w:val="num" w:pos="720"/>
        </w:tabs>
        <w:ind w:left="720" w:hanging="360"/>
      </w:pPr>
      <w:rPr>
        <w:rFonts w:ascii="Symbol" w:hAnsi="Symbol" w:hint="default"/>
      </w:rPr>
    </w:lvl>
    <w:lvl w:ilvl="1" w:tplc="4DE6F00C">
      <w:start w:val="1"/>
      <w:numFmt w:val="bullet"/>
      <w:lvlText w:val=""/>
      <w:lvlJc w:val="left"/>
      <w:pPr>
        <w:tabs>
          <w:tab w:val="num" w:pos="1440"/>
        </w:tabs>
        <w:ind w:left="1440" w:hanging="360"/>
      </w:pPr>
      <w:rPr>
        <w:rFonts w:ascii="Wingdings" w:hAnsi="Wingdings" w:hint="default"/>
      </w:rPr>
    </w:lvl>
    <w:lvl w:ilvl="2" w:tplc="B890F896">
      <w:start w:val="1"/>
      <w:numFmt w:val="bullet"/>
      <w:lvlText w:val="o"/>
      <w:lvlJc w:val="left"/>
      <w:pPr>
        <w:tabs>
          <w:tab w:val="num" w:pos="2160"/>
        </w:tabs>
        <w:ind w:left="216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792A08"/>
    <w:multiLevelType w:val="hybridMultilevel"/>
    <w:tmpl w:val="5D7A8188"/>
    <w:lvl w:ilvl="0" w:tplc="A606B1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5B56F7"/>
    <w:multiLevelType w:val="multilevel"/>
    <w:tmpl w:val="468850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C12EA5"/>
    <w:multiLevelType w:val="hybridMultilevel"/>
    <w:tmpl w:val="46885060"/>
    <w:lvl w:ilvl="0" w:tplc="26CEF27E">
      <w:start w:val="1"/>
      <w:numFmt w:val="bullet"/>
      <w:lvlText w:val=""/>
      <w:lvlJc w:val="left"/>
      <w:pPr>
        <w:tabs>
          <w:tab w:val="num" w:pos="720"/>
        </w:tabs>
        <w:ind w:left="720" w:hanging="360"/>
      </w:pPr>
      <w:rPr>
        <w:rFonts w:ascii="Symbol" w:hAnsi="Symbol" w:hint="default"/>
      </w:rPr>
    </w:lvl>
    <w:lvl w:ilvl="1" w:tplc="4DE6F00C">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2B1C80"/>
    <w:multiLevelType w:val="multilevel"/>
    <w:tmpl w:val="58AE5DF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8"/>
  </w:num>
  <w:num w:numId="3">
    <w:abstractNumId w:val="1"/>
  </w:num>
  <w:num w:numId="4">
    <w:abstractNumId w:val="30"/>
  </w:num>
  <w:num w:numId="5">
    <w:abstractNumId w:val="31"/>
  </w:num>
  <w:num w:numId="6">
    <w:abstractNumId w:val="18"/>
  </w:num>
  <w:num w:numId="7">
    <w:abstractNumId w:val="20"/>
  </w:num>
  <w:num w:numId="8">
    <w:abstractNumId w:val="4"/>
  </w:num>
  <w:num w:numId="9">
    <w:abstractNumId w:val="5"/>
  </w:num>
  <w:num w:numId="10">
    <w:abstractNumId w:val="23"/>
  </w:num>
  <w:num w:numId="11">
    <w:abstractNumId w:val="26"/>
  </w:num>
  <w:num w:numId="12">
    <w:abstractNumId w:val="33"/>
  </w:num>
  <w:num w:numId="13">
    <w:abstractNumId w:val="6"/>
  </w:num>
  <w:num w:numId="14">
    <w:abstractNumId w:val="2"/>
  </w:num>
  <w:num w:numId="15">
    <w:abstractNumId w:val="27"/>
  </w:num>
  <w:num w:numId="16">
    <w:abstractNumId w:val="16"/>
  </w:num>
  <w:num w:numId="17">
    <w:abstractNumId w:val="14"/>
  </w:num>
  <w:num w:numId="18">
    <w:abstractNumId w:val="0"/>
  </w:num>
  <w:num w:numId="19">
    <w:abstractNumId w:val="3"/>
  </w:num>
  <w:num w:numId="20">
    <w:abstractNumId w:val="19"/>
  </w:num>
  <w:num w:numId="21">
    <w:abstractNumId w:val="32"/>
  </w:num>
  <w:num w:numId="22">
    <w:abstractNumId w:val="15"/>
  </w:num>
  <w:num w:numId="23">
    <w:abstractNumId w:val="29"/>
  </w:num>
  <w:num w:numId="24">
    <w:abstractNumId w:val="9"/>
  </w:num>
  <w:num w:numId="25">
    <w:abstractNumId w:val="35"/>
  </w:num>
  <w:num w:numId="26">
    <w:abstractNumId w:val="7"/>
  </w:num>
  <w:num w:numId="27">
    <w:abstractNumId w:val="12"/>
  </w:num>
  <w:num w:numId="28">
    <w:abstractNumId w:val="37"/>
  </w:num>
  <w:num w:numId="29">
    <w:abstractNumId w:val="24"/>
  </w:num>
  <w:num w:numId="30">
    <w:abstractNumId w:val="11"/>
  </w:num>
  <w:num w:numId="31">
    <w:abstractNumId w:val="25"/>
  </w:num>
  <w:num w:numId="32">
    <w:abstractNumId w:val="21"/>
  </w:num>
  <w:num w:numId="33">
    <w:abstractNumId w:val="17"/>
  </w:num>
  <w:num w:numId="34">
    <w:abstractNumId w:val="13"/>
  </w:num>
  <w:num w:numId="35">
    <w:abstractNumId w:val="22"/>
  </w:num>
  <w:num w:numId="36">
    <w:abstractNumId w:val="34"/>
  </w:num>
  <w:num w:numId="37">
    <w:abstractNumId w:val="36"/>
  </w:num>
  <w:num w:numId="38">
    <w:abstractNumId w:val="1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C9F"/>
    <w:rsid w:val="000071A6"/>
    <w:rsid w:val="00017B75"/>
    <w:rsid w:val="000205D8"/>
    <w:rsid w:val="00030C93"/>
    <w:rsid w:val="00050405"/>
    <w:rsid w:val="00057C88"/>
    <w:rsid w:val="000620E2"/>
    <w:rsid w:val="00086A1B"/>
    <w:rsid w:val="000A4D59"/>
    <w:rsid w:val="000C38AD"/>
    <w:rsid w:val="000D73A2"/>
    <w:rsid w:val="001000C7"/>
    <w:rsid w:val="00112AE7"/>
    <w:rsid w:val="00114413"/>
    <w:rsid w:val="001254D0"/>
    <w:rsid w:val="001367B4"/>
    <w:rsid w:val="00172729"/>
    <w:rsid w:val="001752AF"/>
    <w:rsid w:val="001825FB"/>
    <w:rsid w:val="001B13EF"/>
    <w:rsid w:val="001D16F4"/>
    <w:rsid w:val="0021328E"/>
    <w:rsid w:val="00245B2A"/>
    <w:rsid w:val="0025759B"/>
    <w:rsid w:val="00257A88"/>
    <w:rsid w:val="002920B8"/>
    <w:rsid w:val="0029585B"/>
    <w:rsid w:val="002970BD"/>
    <w:rsid w:val="002B5B41"/>
    <w:rsid w:val="002C6122"/>
    <w:rsid w:val="00301542"/>
    <w:rsid w:val="0030453A"/>
    <w:rsid w:val="00316F4C"/>
    <w:rsid w:val="00322C3C"/>
    <w:rsid w:val="003332F8"/>
    <w:rsid w:val="00367F1D"/>
    <w:rsid w:val="00377CEC"/>
    <w:rsid w:val="00385B79"/>
    <w:rsid w:val="003C626D"/>
    <w:rsid w:val="003C7AA0"/>
    <w:rsid w:val="00403264"/>
    <w:rsid w:val="00417AE4"/>
    <w:rsid w:val="004544D6"/>
    <w:rsid w:val="00461718"/>
    <w:rsid w:val="0046220A"/>
    <w:rsid w:val="004B7362"/>
    <w:rsid w:val="004C12C6"/>
    <w:rsid w:val="004D14A3"/>
    <w:rsid w:val="004F0021"/>
    <w:rsid w:val="004F2D22"/>
    <w:rsid w:val="0053193D"/>
    <w:rsid w:val="005365FE"/>
    <w:rsid w:val="00552CFE"/>
    <w:rsid w:val="0059653D"/>
    <w:rsid w:val="005B552D"/>
    <w:rsid w:val="005B6AF2"/>
    <w:rsid w:val="005C1456"/>
    <w:rsid w:val="005C2852"/>
    <w:rsid w:val="005C6E9F"/>
    <w:rsid w:val="005F1A86"/>
    <w:rsid w:val="006132E9"/>
    <w:rsid w:val="0061599E"/>
    <w:rsid w:val="006179A2"/>
    <w:rsid w:val="00635DA8"/>
    <w:rsid w:val="006426A2"/>
    <w:rsid w:val="006449B0"/>
    <w:rsid w:val="00687B1D"/>
    <w:rsid w:val="00696E41"/>
    <w:rsid w:val="006B4637"/>
    <w:rsid w:val="006C2C9F"/>
    <w:rsid w:val="006C5DAF"/>
    <w:rsid w:val="006D0C7E"/>
    <w:rsid w:val="006F410B"/>
    <w:rsid w:val="006F58C8"/>
    <w:rsid w:val="00710F62"/>
    <w:rsid w:val="00714AB5"/>
    <w:rsid w:val="0072639C"/>
    <w:rsid w:val="00742DC2"/>
    <w:rsid w:val="007638B2"/>
    <w:rsid w:val="0079549D"/>
    <w:rsid w:val="007B20E9"/>
    <w:rsid w:val="007C6279"/>
    <w:rsid w:val="007D71F5"/>
    <w:rsid w:val="00800F94"/>
    <w:rsid w:val="00822656"/>
    <w:rsid w:val="008374D6"/>
    <w:rsid w:val="00880347"/>
    <w:rsid w:val="00880DD3"/>
    <w:rsid w:val="00884A69"/>
    <w:rsid w:val="00893065"/>
    <w:rsid w:val="00895894"/>
    <w:rsid w:val="008B2291"/>
    <w:rsid w:val="008C289F"/>
    <w:rsid w:val="008C7BED"/>
    <w:rsid w:val="008E427A"/>
    <w:rsid w:val="00902854"/>
    <w:rsid w:val="00904EBD"/>
    <w:rsid w:val="00920538"/>
    <w:rsid w:val="00945742"/>
    <w:rsid w:val="009510A1"/>
    <w:rsid w:val="00952BA3"/>
    <w:rsid w:val="00963D2B"/>
    <w:rsid w:val="0097376D"/>
    <w:rsid w:val="009947C3"/>
    <w:rsid w:val="009A275B"/>
    <w:rsid w:val="009E1252"/>
    <w:rsid w:val="009E2A46"/>
    <w:rsid w:val="009F0992"/>
    <w:rsid w:val="009F4AE4"/>
    <w:rsid w:val="00A43BA1"/>
    <w:rsid w:val="00A46416"/>
    <w:rsid w:val="00A53830"/>
    <w:rsid w:val="00A53ACF"/>
    <w:rsid w:val="00A63037"/>
    <w:rsid w:val="00A80F87"/>
    <w:rsid w:val="00A813F8"/>
    <w:rsid w:val="00A9065A"/>
    <w:rsid w:val="00A96127"/>
    <w:rsid w:val="00AA40D0"/>
    <w:rsid w:val="00AA4674"/>
    <w:rsid w:val="00AA7BAB"/>
    <w:rsid w:val="00AB04C1"/>
    <w:rsid w:val="00AE3557"/>
    <w:rsid w:val="00B11C3E"/>
    <w:rsid w:val="00B7048F"/>
    <w:rsid w:val="00B715BA"/>
    <w:rsid w:val="00B726EC"/>
    <w:rsid w:val="00B83095"/>
    <w:rsid w:val="00BA39D8"/>
    <w:rsid w:val="00BA72FC"/>
    <w:rsid w:val="00BB4B72"/>
    <w:rsid w:val="00BC1497"/>
    <w:rsid w:val="00BD7BE3"/>
    <w:rsid w:val="00BF50BF"/>
    <w:rsid w:val="00C01CC9"/>
    <w:rsid w:val="00C1383A"/>
    <w:rsid w:val="00C15106"/>
    <w:rsid w:val="00C23DDD"/>
    <w:rsid w:val="00C32BBD"/>
    <w:rsid w:val="00C751C3"/>
    <w:rsid w:val="00C87877"/>
    <w:rsid w:val="00CB709F"/>
    <w:rsid w:val="00CC6236"/>
    <w:rsid w:val="00CD1200"/>
    <w:rsid w:val="00CD7E91"/>
    <w:rsid w:val="00CE08C7"/>
    <w:rsid w:val="00CF2CF2"/>
    <w:rsid w:val="00D02A9B"/>
    <w:rsid w:val="00D25E5C"/>
    <w:rsid w:val="00D46911"/>
    <w:rsid w:val="00D57D9C"/>
    <w:rsid w:val="00D72CD2"/>
    <w:rsid w:val="00D766D3"/>
    <w:rsid w:val="00DA43BB"/>
    <w:rsid w:val="00DF7ACF"/>
    <w:rsid w:val="00E11D47"/>
    <w:rsid w:val="00E129EF"/>
    <w:rsid w:val="00E13B88"/>
    <w:rsid w:val="00E3510A"/>
    <w:rsid w:val="00E54839"/>
    <w:rsid w:val="00E86A97"/>
    <w:rsid w:val="00E90339"/>
    <w:rsid w:val="00E97FBA"/>
    <w:rsid w:val="00EC58D2"/>
    <w:rsid w:val="00EF24B6"/>
    <w:rsid w:val="00F03302"/>
    <w:rsid w:val="00F539E0"/>
    <w:rsid w:val="00F558D1"/>
    <w:rsid w:val="00F72928"/>
    <w:rsid w:val="00F86432"/>
    <w:rsid w:val="00FA0922"/>
    <w:rsid w:val="00FC0D39"/>
    <w:rsid w:val="00FC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3559210A"/>
  <w15:chartTrackingRefBased/>
  <w15:docId w15:val="{4C327B76-84D6-40B8-B746-8E719A68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rsid w:val="00C751C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FOODBORNE DISEASES</vt:lpstr>
    </vt:vector>
  </TitlesOfParts>
  <Company>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FOODBORNE DISEASES</dc:title>
  <dc:subject/>
  <dc:creator>Timmon McCrum</dc:creator>
  <cp:keywords/>
  <dc:description/>
  <cp:lastModifiedBy>Leigh, Erik</cp:lastModifiedBy>
  <cp:revision>2</cp:revision>
  <dcterms:created xsi:type="dcterms:W3CDTF">2021-05-24T19:14:00Z</dcterms:created>
  <dcterms:modified xsi:type="dcterms:W3CDTF">2021-05-24T19:14:00Z</dcterms:modified>
</cp:coreProperties>
</file>